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B692" w14:textId="77777777" w:rsidR="00856F2C" w:rsidRPr="007B1F75" w:rsidRDefault="00856F2C" w:rsidP="007B1F75">
      <w:pPr>
        <w:pStyle w:val="Nagwek2"/>
        <w:spacing w:before="0" w:line="240" w:lineRule="auto"/>
        <w:jc w:val="center"/>
        <w:rPr>
          <w:rFonts w:ascii="Century Gothic" w:hAnsi="Century Gothic"/>
          <w:sz w:val="96"/>
        </w:rPr>
      </w:pPr>
      <w:r w:rsidRPr="007B1F75">
        <w:rPr>
          <w:rFonts w:ascii="Century Gothic" w:hAnsi="Century Gothic"/>
          <w:sz w:val="96"/>
        </w:rPr>
        <w:t>Regulamin</w:t>
      </w:r>
    </w:p>
    <w:p w14:paraId="73A4DB59" w14:textId="3BBF0AA3" w:rsidR="00856F2C" w:rsidRPr="007B1F75" w:rsidRDefault="00856F2C" w:rsidP="007B1F75">
      <w:pPr>
        <w:pStyle w:val="Nagwek2"/>
        <w:spacing w:before="0" w:line="240" w:lineRule="auto"/>
        <w:jc w:val="center"/>
        <w:rPr>
          <w:rFonts w:ascii="Century Gothic" w:hAnsi="Century Gothic"/>
          <w:sz w:val="28"/>
        </w:rPr>
      </w:pPr>
      <w:r w:rsidRPr="007B1F75">
        <w:rPr>
          <w:rFonts w:ascii="Century Gothic" w:hAnsi="Century Gothic"/>
          <w:sz w:val="28"/>
        </w:rPr>
        <w:t>Turnieju Siatkówki Plażowej</w:t>
      </w:r>
      <w:r w:rsidR="00FA61C8" w:rsidRPr="007B1F75">
        <w:rPr>
          <w:rFonts w:ascii="Century Gothic" w:hAnsi="Century Gothic"/>
          <w:sz w:val="28"/>
        </w:rPr>
        <w:t xml:space="preserve"> Majówka Na Piasku</w:t>
      </w:r>
    </w:p>
    <w:p w14:paraId="42539900" w14:textId="77777777" w:rsidR="00856F2C" w:rsidRPr="007B1F75" w:rsidRDefault="00856F2C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</w:p>
    <w:p w14:paraId="1C21768F" w14:textId="77777777" w:rsidR="00B40DCC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B40DCC" w:rsidRPr="007B1F75">
        <w:rPr>
          <w:rFonts w:ascii="Century Gothic" w:hAnsi="Century Gothic" w:cs="Arial"/>
          <w:b/>
          <w:color w:val="000000" w:themeColor="text1"/>
        </w:rPr>
        <w:t>ORGANIZATOR</w:t>
      </w:r>
    </w:p>
    <w:p w14:paraId="7BBA98E9" w14:textId="77777777" w:rsidR="00381A74" w:rsidRPr="00B010DC" w:rsidRDefault="00B40DCC" w:rsidP="003D509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  <w:u w:val="single"/>
        </w:rPr>
      </w:pPr>
      <w:r w:rsidRPr="00B010DC">
        <w:rPr>
          <w:rFonts w:ascii="Century Gothic" w:hAnsi="Century Gothic" w:cs="Arial"/>
          <w:color w:val="000000" w:themeColor="text1"/>
          <w:sz w:val="20"/>
          <w:szCs w:val="20"/>
        </w:rPr>
        <w:t>Miej</w:t>
      </w:r>
      <w:r w:rsidR="00F30406" w:rsidRPr="00B010DC">
        <w:rPr>
          <w:rFonts w:ascii="Century Gothic" w:hAnsi="Century Gothic" w:cs="Arial"/>
          <w:color w:val="000000" w:themeColor="text1"/>
          <w:sz w:val="20"/>
          <w:szCs w:val="20"/>
        </w:rPr>
        <w:t>ski Ośrodek Sportu i Rekreacji</w:t>
      </w:r>
      <w:r w:rsidR="00871E58" w:rsidRPr="00B010DC">
        <w:rPr>
          <w:rFonts w:ascii="Century Gothic" w:hAnsi="Century Gothic" w:cs="Arial"/>
          <w:color w:val="000000" w:themeColor="text1"/>
          <w:sz w:val="20"/>
          <w:szCs w:val="20"/>
        </w:rPr>
        <w:t xml:space="preserve"> w Mińsku Mazowieckim sp. z o. o.</w:t>
      </w:r>
      <w:r w:rsidR="00381A74" w:rsidRPr="00B010DC">
        <w:rPr>
          <w:rFonts w:ascii="Century Gothic" w:hAnsi="Century Gothic" w:cs="Arial"/>
          <w:color w:val="000000" w:themeColor="text1"/>
          <w:sz w:val="20"/>
          <w:szCs w:val="20"/>
        </w:rPr>
        <w:t>,</w:t>
      </w:r>
      <w:r w:rsidR="00F30406" w:rsidRPr="00B010DC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6011F33B" w14:textId="77777777" w:rsidR="007B1F75" w:rsidRPr="007B1F75" w:rsidRDefault="00B40DCC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ul. </w:t>
      </w:r>
      <w:r w:rsidR="00057D55" w:rsidRPr="007B1F75">
        <w:rPr>
          <w:rFonts w:ascii="Century Gothic" w:hAnsi="Century Gothic" w:cs="Arial"/>
          <w:color w:val="000000" w:themeColor="text1"/>
          <w:sz w:val="20"/>
          <w:szCs w:val="20"/>
        </w:rPr>
        <w:t>Wyszyńskiego 56</w:t>
      </w:r>
      <w:r w:rsidR="00F30406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, </w:t>
      </w:r>
      <w:r w:rsidR="00E65402" w:rsidRPr="007B1F75">
        <w:rPr>
          <w:rFonts w:ascii="Century Gothic" w:hAnsi="Century Gothic" w:cs="Arial"/>
          <w:color w:val="000000" w:themeColor="text1"/>
          <w:sz w:val="20"/>
          <w:szCs w:val="20"/>
        </w:rPr>
        <w:t>05-300 Mińsk Mazowiecki</w:t>
      </w:r>
    </w:p>
    <w:p w14:paraId="39C5FCDD" w14:textId="02330938" w:rsidR="007B1F75" w:rsidRPr="007B1F75" w:rsidRDefault="00C20AE7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="004721FB" w:rsidRPr="007B1F75">
        <w:rPr>
          <w:rFonts w:ascii="Century Gothic" w:hAnsi="Century Gothic" w:cs="Arial"/>
          <w:color w:val="000000" w:themeColor="text1"/>
          <w:sz w:val="20"/>
          <w:szCs w:val="20"/>
        </w:rPr>
        <w:t>el</w:t>
      </w:r>
      <w:r w:rsidR="00A94DBC" w:rsidRPr="007B1F75">
        <w:rPr>
          <w:rFonts w:ascii="Century Gothic" w:hAnsi="Century Gothic" w:cs="Arial"/>
          <w:color w:val="000000" w:themeColor="text1"/>
          <w:sz w:val="20"/>
          <w:szCs w:val="20"/>
        </w:rPr>
        <w:t>.:</w:t>
      </w:r>
      <w:r w:rsidR="00375E64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E65402" w:rsidRPr="007B1F75">
        <w:rPr>
          <w:rFonts w:ascii="Century Gothic" w:hAnsi="Century Gothic" w:cs="Arial"/>
          <w:color w:val="000000" w:themeColor="text1"/>
          <w:sz w:val="20"/>
          <w:szCs w:val="20"/>
        </w:rPr>
        <w:t>25</w:t>
      </w:r>
      <w:r w:rsidR="0037577F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 752 </w:t>
      </w:r>
      <w:r w:rsidR="005F5783" w:rsidRPr="007B1F75">
        <w:rPr>
          <w:rFonts w:ascii="Century Gothic" w:hAnsi="Century Gothic" w:cs="Arial"/>
          <w:color w:val="000000" w:themeColor="text1"/>
          <w:sz w:val="20"/>
          <w:szCs w:val="20"/>
        </w:rPr>
        <w:t>24 46</w:t>
      </w:r>
      <w:r w:rsidR="00B40DCC" w:rsidRPr="007B1F75">
        <w:rPr>
          <w:rFonts w:ascii="Century Gothic" w:hAnsi="Century Gothic" w:cs="Arial"/>
          <w:color w:val="000000" w:themeColor="text1"/>
          <w:sz w:val="20"/>
          <w:szCs w:val="20"/>
        </w:rPr>
        <w:t>, e-mail:</w:t>
      </w:r>
      <w:r w:rsidR="007B1F75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hyperlink r:id="rId8" w:history="1">
        <w:r w:rsidR="007B1F75" w:rsidRPr="00726AB0">
          <w:rPr>
            <w:rStyle w:val="Hipercze"/>
            <w:rFonts w:ascii="Century Gothic" w:hAnsi="Century Gothic" w:cs="Arial"/>
            <w:sz w:val="20"/>
            <w:szCs w:val="20"/>
            <w:u w:val="none"/>
          </w:rPr>
          <w:t>mosir@mosir.org.pl</w:t>
        </w:r>
      </w:hyperlink>
    </w:p>
    <w:p w14:paraId="4ACE1275" w14:textId="2A4E50DC" w:rsidR="00B40DCC" w:rsidRPr="00726AB0" w:rsidRDefault="007B4138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9" w:history="1">
        <w:r w:rsidR="007B1F75" w:rsidRPr="00726AB0">
          <w:rPr>
            <w:rStyle w:val="Hipercze"/>
            <w:rFonts w:ascii="Century Gothic" w:hAnsi="Century Gothic" w:cs="Arial"/>
            <w:sz w:val="20"/>
            <w:szCs w:val="20"/>
            <w:u w:val="none"/>
          </w:rPr>
          <w:t>WWW.MOSIR.ORG.PL</w:t>
        </w:r>
      </w:hyperlink>
    </w:p>
    <w:p w14:paraId="5EA6E96B" w14:textId="3A8200F3" w:rsidR="00856F2C" w:rsidRPr="007B1F75" w:rsidRDefault="00F520B7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  <w:u w:val="single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>Bezpośredni k</w:t>
      </w:r>
      <w:r w:rsidR="00856F2C" w:rsidRPr="007B1F75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 xml:space="preserve">ontakt do </w:t>
      </w:r>
      <w:r w:rsidR="002B70F8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>O</w:t>
      </w:r>
      <w:r w:rsidR="00856F2C" w:rsidRPr="007B1F75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>rganizatora:</w:t>
      </w:r>
    </w:p>
    <w:p w14:paraId="4455A2AF" w14:textId="0B96A7B7" w:rsidR="00856F2C" w:rsidRPr="007B1F75" w:rsidRDefault="00856F2C" w:rsidP="003D509B">
      <w:pPr>
        <w:spacing w:after="0" w:line="240" w:lineRule="auto"/>
        <w:ind w:left="708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Dział </w:t>
      </w:r>
      <w:r w:rsidR="007B1F75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Marketingu, </w:t>
      </w: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>Imprez i Sportu Młodzieżowego</w:t>
      </w:r>
    </w:p>
    <w:p w14:paraId="244EF43C" w14:textId="03A63F2C" w:rsidR="00856F2C" w:rsidRDefault="00856F2C" w:rsidP="003D509B">
      <w:pPr>
        <w:spacing w:after="0" w:line="240" w:lineRule="auto"/>
        <w:ind w:left="708"/>
        <w:jc w:val="both"/>
        <w:rPr>
          <w:rStyle w:val="Hipercze"/>
          <w:rFonts w:ascii="Century Gothic" w:hAnsi="Century Gothic" w:cs="Arial"/>
          <w:sz w:val="20"/>
          <w:szCs w:val="20"/>
          <w:lang w:val="en-US"/>
        </w:rPr>
      </w:pPr>
      <w:r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tel.: 25</w:t>
      </w:r>
      <w:r w:rsidR="008D0998"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 </w:t>
      </w:r>
      <w:r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752</w:t>
      </w:r>
      <w:r w:rsidR="008D0998"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</w:t>
      </w:r>
      <w:r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75 13,</w:t>
      </w:r>
      <w:r w:rsidR="00BB42B9"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728 276 680,</w:t>
      </w:r>
      <w:r w:rsidR="00F520B7" w:rsidRPr="007B1F75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e-mail:</w:t>
      </w:r>
      <w:r w:rsidRPr="007B1F75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</w:t>
      </w:r>
      <w:hyperlink r:id="rId10" w:history="1">
        <w:r w:rsidRPr="00726AB0">
          <w:rPr>
            <w:rStyle w:val="Hipercze"/>
            <w:rFonts w:ascii="Century Gothic" w:hAnsi="Century Gothic" w:cs="Arial"/>
            <w:sz w:val="20"/>
            <w:szCs w:val="20"/>
            <w:u w:val="none"/>
            <w:lang w:val="en-US"/>
          </w:rPr>
          <w:t>imprezy@mosir.org.pl</w:t>
        </w:r>
      </w:hyperlink>
    </w:p>
    <w:p w14:paraId="0086BBA6" w14:textId="77777777" w:rsidR="00ED6E39" w:rsidRPr="007B1F75" w:rsidRDefault="00ED6E39" w:rsidP="00A94DBC">
      <w:pPr>
        <w:spacing w:after="0"/>
        <w:ind w:left="708"/>
        <w:jc w:val="both"/>
        <w:rPr>
          <w:rFonts w:ascii="Century Gothic" w:hAnsi="Century Gothic" w:cs="Arial"/>
          <w:color w:val="000000" w:themeColor="text1"/>
          <w:sz w:val="20"/>
          <w:szCs w:val="20"/>
          <w:lang w:val="en-US"/>
        </w:rPr>
      </w:pPr>
    </w:p>
    <w:p w14:paraId="0431DB28" w14:textId="77777777" w:rsidR="00FA4492" w:rsidRPr="007B1F75" w:rsidRDefault="00FA4492" w:rsidP="00EF503B">
      <w:pPr>
        <w:spacing w:after="0"/>
        <w:rPr>
          <w:rFonts w:ascii="Century Gothic" w:hAnsi="Century Gothic" w:cs="Arial"/>
          <w:color w:val="000000" w:themeColor="text1"/>
          <w:lang w:val="en-US"/>
        </w:rPr>
      </w:pPr>
      <w:r w:rsidRPr="007B1F75">
        <w:rPr>
          <w:rFonts w:ascii="Century Gothic" w:hAnsi="Century Gothic" w:cs="Arial"/>
          <w:b/>
          <w:color w:val="000000" w:themeColor="text1"/>
          <w:lang w:val="en-US"/>
        </w:rPr>
        <w:t>II</w:t>
      </w:r>
      <w:r w:rsidR="00375E64" w:rsidRPr="007B1F75">
        <w:rPr>
          <w:rFonts w:ascii="Century Gothic" w:hAnsi="Century Gothic" w:cs="Arial"/>
          <w:b/>
          <w:color w:val="000000" w:themeColor="text1"/>
          <w:lang w:val="en-US"/>
        </w:rPr>
        <w:t>.</w:t>
      </w:r>
      <w:r w:rsidRPr="007B1F75">
        <w:rPr>
          <w:rFonts w:ascii="Century Gothic" w:hAnsi="Century Gothic" w:cs="Arial"/>
          <w:b/>
          <w:color w:val="000000" w:themeColor="text1"/>
          <w:lang w:val="en-US"/>
        </w:rPr>
        <w:t xml:space="preserve"> </w:t>
      </w:r>
      <w:r w:rsidR="00B40DCC" w:rsidRPr="007B1F75">
        <w:rPr>
          <w:rFonts w:ascii="Century Gothic" w:hAnsi="Century Gothic" w:cs="Arial"/>
          <w:b/>
          <w:color w:val="000000" w:themeColor="text1"/>
          <w:lang w:val="en-US"/>
        </w:rPr>
        <w:t xml:space="preserve">CELE </w:t>
      </w:r>
    </w:p>
    <w:p w14:paraId="33B656D1" w14:textId="0E399C6E" w:rsidR="00B40DCC" w:rsidRPr="00CD6EE5" w:rsidRDefault="00B40DCC" w:rsidP="003D50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CD6EE5">
        <w:rPr>
          <w:rFonts w:ascii="Century Gothic" w:hAnsi="Century Gothic" w:cs="Arial"/>
          <w:color w:val="000000" w:themeColor="text1"/>
          <w:sz w:val="20"/>
          <w:szCs w:val="20"/>
        </w:rPr>
        <w:t>Popularyzacja siatkówki plażowej w regionie</w:t>
      </w:r>
      <w:r w:rsidR="002E73EF" w:rsidRPr="00CD6EE5"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="00F520B7" w:rsidRPr="00CD6EE5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79880882" w14:textId="77777777" w:rsidR="002E73EF" w:rsidRPr="00CD6EE5" w:rsidRDefault="002E73EF" w:rsidP="003D509B">
      <w:pPr>
        <w:pStyle w:val="Default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CD6EE5">
        <w:rPr>
          <w:rFonts w:ascii="Century Gothic" w:hAnsi="Century Gothic"/>
          <w:sz w:val="20"/>
          <w:szCs w:val="20"/>
        </w:rPr>
        <w:t>Propagowanie czynnego wypoczynku oraz aktywności ruchowej wśród dzieci i młodzieży,</w:t>
      </w:r>
    </w:p>
    <w:p w14:paraId="72BB55F0" w14:textId="22BCA54A" w:rsidR="002E73EF" w:rsidRPr="00CD6EE5" w:rsidRDefault="002E73EF" w:rsidP="003D509B">
      <w:pPr>
        <w:pStyle w:val="Tytu"/>
        <w:numPr>
          <w:ilvl w:val="0"/>
          <w:numId w:val="5"/>
        </w:numPr>
        <w:jc w:val="both"/>
        <w:rPr>
          <w:rFonts w:ascii="Century Gothic" w:hAnsi="Century Gothic"/>
          <w:i w:val="0"/>
          <w:iCs w:val="0"/>
          <w:sz w:val="20"/>
          <w:szCs w:val="20"/>
          <w:u w:val="none"/>
        </w:rPr>
      </w:pPr>
      <w:r w:rsidRPr="00CD6EE5">
        <w:rPr>
          <w:rFonts w:ascii="Century Gothic" w:hAnsi="Century Gothic"/>
          <w:i w:val="0"/>
          <w:iCs w:val="0"/>
          <w:sz w:val="20"/>
          <w:szCs w:val="20"/>
          <w:u w:val="none"/>
        </w:rPr>
        <w:t>Promocja obiektu MOSiR przy ul. Sportowej 1 w Mińsku Mazowieckim.</w:t>
      </w:r>
    </w:p>
    <w:p w14:paraId="17DCDBFD" w14:textId="54E227E6" w:rsidR="002E73EF" w:rsidRPr="00CD6EE5" w:rsidRDefault="002E73EF" w:rsidP="003D509B">
      <w:pPr>
        <w:pStyle w:val="Tytu"/>
        <w:numPr>
          <w:ilvl w:val="0"/>
          <w:numId w:val="5"/>
        </w:numPr>
        <w:jc w:val="both"/>
        <w:rPr>
          <w:rFonts w:ascii="Century Gothic" w:hAnsi="Century Gothic"/>
          <w:i w:val="0"/>
          <w:iCs w:val="0"/>
          <w:sz w:val="20"/>
          <w:szCs w:val="20"/>
          <w:u w:val="none"/>
        </w:rPr>
      </w:pPr>
      <w:r w:rsidRPr="00CD6EE5">
        <w:rPr>
          <w:rFonts w:ascii="Century Gothic" w:hAnsi="Century Gothic"/>
          <w:i w:val="0"/>
          <w:iCs w:val="0"/>
          <w:sz w:val="20"/>
          <w:szCs w:val="20"/>
          <w:u w:val="none"/>
        </w:rPr>
        <w:t>Wyłonienie najlepszych siatkarzy plażowych w regionie.</w:t>
      </w:r>
    </w:p>
    <w:p w14:paraId="0EF03FDF" w14:textId="3862ECB5" w:rsidR="002E73EF" w:rsidRPr="00CD6EE5" w:rsidRDefault="002E73EF" w:rsidP="003D509B">
      <w:pPr>
        <w:pStyle w:val="Tytu"/>
        <w:numPr>
          <w:ilvl w:val="0"/>
          <w:numId w:val="5"/>
        </w:numPr>
        <w:jc w:val="both"/>
        <w:rPr>
          <w:rFonts w:ascii="Century Gothic" w:hAnsi="Century Gothic"/>
          <w:i w:val="0"/>
          <w:iCs w:val="0"/>
          <w:sz w:val="20"/>
          <w:szCs w:val="20"/>
          <w:u w:val="none"/>
        </w:rPr>
      </w:pPr>
      <w:r w:rsidRPr="00CD6EE5">
        <w:rPr>
          <w:rFonts w:ascii="Century Gothic" w:hAnsi="Century Gothic"/>
          <w:i w:val="0"/>
          <w:iCs w:val="0"/>
          <w:sz w:val="20"/>
          <w:szCs w:val="20"/>
          <w:u w:val="none"/>
        </w:rPr>
        <w:t>Organizacja czasu wolnego dzieciom, młodzieży oraz dorosłym.</w:t>
      </w:r>
    </w:p>
    <w:p w14:paraId="5C88CEDD" w14:textId="5EF29F7D" w:rsidR="00B010DC" w:rsidRPr="00CD6EE5" w:rsidRDefault="002E73EF" w:rsidP="003D50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CD6EE5">
        <w:rPr>
          <w:rFonts w:ascii="Century Gothic" w:hAnsi="Century Gothic"/>
          <w:sz w:val="20"/>
          <w:szCs w:val="20"/>
        </w:rPr>
        <w:t>Integracja środowisk siatkarzy</w:t>
      </w:r>
      <w:r w:rsidR="00B010DC" w:rsidRPr="00CD6EE5">
        <w:rPr>
          <w:rFonts w:ascii="Century Gothic" w:hAnsi="Century Gothic"/>
          <w:sz w:val="20"/>
          <w:szCs w:val="20"/>
        </w:rPr>
        <w:t xml:space="preserve"> pla</w:t>
      </w:r>
      <w:r w:rsidR="00CD6EE5">
        <w:rPr>
          <w:rFonts w:ascii="Century Gothic" w:hAnsi="Century Gothic"/>
          <w:sz w:val="20"/>
          <w:szCs w:val="20"/>
        </w:rPr>
        <w:t>ż</w:t>
      </w:r>
      <w:r w:rsidR="00B010DC" w:rsidRPr="00CD6EE5">
        <w:rPr>
          <w:rFonts w:ascii="Century Gothic" w:hAnsi="Century Gothic"/>
          <w:sz w:val="20"/>
          <w:szCs w:val="20"/>
        </w:rPr>
        <w:t>owych.</w:t>
      </w:r>
    </w:p>
    <w:p w14:paraId="31CF0203" w14:textId="0D0974B5" w:rsidR="002E73EF" w:rsidRPr="00D23D50" w:rsidRDefault="00B010DC" w:rsidP="003D50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CD6EE5">
        <w:rPr>
          <w:rFonts w:ascii="Century Gothic" w:hAnsi="Century Gothic" w:cs="Arial"/>
          <w:color w:val="000000" w:themeColor="text1"/>
          <w:sz w:val="20"/>
          <w:szCs w:val="20"/>
        </w:rPr>
        <w:t>Kształtowanie cech sportowej rywalizacji w duchu zasad fair play.</w:t>
      </w:r>
    </w:p>
    <w:p w14:paraId="72DF9FCD" w14:textId="77777777" w:rsidR="00ED6E39" w:rsidRPr="007B1F75" w:rsidRDefault="00ED6E39" w:rsidP="00ED6E39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61CEE0B2" w14:textId="218DE722" w:rsidR="00BA3E34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III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BA3E34" w:rsidRPr="007B1F75">
        <w:rPr>
          <w:rFonts w:ascii="Century Gothic" w:hAnsi="Century Gothic" w:cs="Arial"/>
          <w:b/>
          <w:color w:val="000000" w:themeColor="text1"/>
        </w:rPr>
        <w:t>TERMIN I MIEJSCE</w:t>
      </w:r>
    </w:p>
    <w:p w14:paraId="3C6A26D0" w14:textId="43601D50" w:rsidR="00772F66" w:rsidRPr="00ED6E39" w:rsidRDefault="009E2916" w:rsidP="00ED6E39">
      <w:pPr>
        <w:spacing w:after="0"/>
        <w:ind w:firstLine="708"/>
        <w:jc w:val="both"/>
        <w:rPr>
          <w:rFonts w:ascii="Century Gothic" w:hAnsi="Century Gothic" w:cs="Arial"/>
          <w:b/>
          <w:color w:val="FF0000"/>
          <w:sz w:val="20"/>
          <w:szCs w:val="20"/>
          <w:u w:val="single"/>
        </w:rPr>
      </w:pPr>
      <w:r>
        <w:rPr>
          <w:rFonts w:ascii="Century Gothic" w:hAnsi="Century Gothic" w:cs="Arial"/>
          <w:b/>
          <w:color w:val="FF0000"/>
          <w:sz w:val="20"/>
          <w:szCs w:val="20"/>
          <w:u w:val="single"/>
        </w:rPr>
        <w:t>13</w:t>
      </w:r>
      <w:r w:rsidR="00FA61C8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maja</w:t>
      </w:r>
      <w:r w:rsidR="00772F66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202</w:t>
      </w:r>
      <w:r>
        <w:rPr>
          <w:rFonts w:ascii="Century Gothic" w:hAnsi="Century Gothic" w:cs="Arial"/>
          <w:b/>
          <w:color w:val="FF0000"/>
          <w:sz w:val="20"/>
          <w:szCs w:val="20"/>
          <w:u w:val="single"/>
        </w:rPr>
        <w:t>3</w:t>
      </w:r>
      <w:r w:rsidR="00772F66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(sobota)</w:t>
      </w:r>
      <w:r w:rsid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- kobiety</w:t>
      </w:r>
    </w:p>
    <w:p w14:paraId="3507BEBE" w14:textId="63D767B0" w:rsidR="00772F66" w:rsidRPr="00212398" w:rsidRDefault="00772F66" w:rsidP="00B010DC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  <w:r w:rsidRPr="00ED6E39">
        <w:rPr>
          <w:rFonts w:ascii="Century Gothic" w:hAnsi="Century Gothic" w:cs="Arial"/>
          <w:b/>
          <w:sz w:val="20"/>
          <w:szCs w:val="20"/>
        </w:rPr>
        <w:t xml:space="preserve">godz. </w:t>
      </w:r>
      <w:r w:rsidR="00212398">
        <w:rPr>
          <w:rFonts w:ascii="Century Gothic" w:hAnsi="Century Gothic" w:cs="Arial"/>
          <w:b/>
          <w:sz w:val="20"/>
          <w:szCs w:val="20"/>
        </w:rPr>
        <w:t>8.30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–</w:t>
      </w:r>
      <w:r w:rsidR="00212398">
        <w:rPr>
          <w:rFonts w:ascii="Century Gothic" w:hAnsi="Century Gothic" w:cs="Arial"/>
          <w:b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</w:t>
      </w:r>
      <w:r w:rsidR="00212398">
        <w:rPr>
          <w:rFonts w:ascii="Century Gothic" w:hAnsi="Century Gothic" w:cs="Arial"/>
          <w:bCs/>
          <w:sz w:val="20"/>
          <w:szCs w:val="20"/>
        </w:rPr>
        <w:t>weryfikacja w biurze zawodów</w:t>
      </w:r>
    </w:p>
    <w:p w14:paraId="59B1B63C" w14:textId="014928AA" w:rsidR="00212398" w:rsidRPr="00212398" w:rsidRDefault="00212398" w:rsidP="00B010DC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212398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godz.9.00 </w:t>
      </w:r>
      <w:r w:rsidRPr="00212398">
        <w:rPr>
          <w:rFonts w:ascii="Century Gothic" w:hAnsi="Century Gothic" w:cs="Arial"/>
          <w:bCs/>
          <w:color w:val="000000" w:themeColor="text1"/>
          <w:sz w:val="20"/>
          <w:szCs w:val="20"/>
        </w:rPr>
        <w:t>– start gier</w:t>
      </w:r>
    </w:p>
    <w:p w14:paraId="39457248" w14:textId="6A3BB9A2" w:rsidR="00772F66" w:rsidRDefault="009E2916" w:rsidP="00772F66">
      <w:pPr>
        <w:spacing w:after="0"/>
        <w:ind w:firstLine="708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  <w:r>
        <w:rPr>
          <w:rFonts w:ascii="Century Gothic" w:hAnsi="Century Gothic" w:cs="Arial"/>
          <w:b/>
          <w:color w:val="FF0000"/>
          <w:sz w:val="20"/>
          <w:szCs w:val="20"/>
          <w:u w:val="single"/>
        </w:rPr>
        <w:t>14</w:t>
      </w:r>
      <w:r w:rsidR="00471152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</w:t>
      </w:r>
      <w:r w:rsidR="00FA61C8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maja</w:t>
      </w:r>
      <w:r w:rsidR="0037577F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20</w:t>
      </w:r>
      <w:r w:rsidR="00F36151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>2</w:t>
      </w:r>
      <w:r>
        <w:rPr>
          <w:rFonts w:ascii="Century Gothic" w:hAnsi="Century Gothic" w:cs="Arial"/>
          <w:b/>
          <w:color w:val="FF0000"/>
          <w:sz w:val="20"/>
          <w:szCs w:val="20"/>
          <w:u w:val="single"/>
        </w:rPr>
        <w:t>3</w:t>
      </w:r>
      <w:r w:rsidR="00143714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</w:t>
      </w:r>
      <w:r w:rsidR="00FA4492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(</w:t>
      </w:r>
      <w:r w:rsidR="005B6234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>niedziel</w:t>
      </w:r>
      <w:r w:rsidR="005B6234" w:rsidRP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>a</w:t>
      </w:r>
      <w:r w:rsidR="00FA4492" w:rsidRP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>)</w:t>
      </w:r>
      <w:r w:rsidR="00212398" w:rsidRP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>- mężczyźni</w:t>
      </w:r>
    </w:p>
    <w:p w14:paraId="2C54964A" w14:textId="77777777" w:rsidR="00212398" w:rsidRPr="00212398" w:rsidRDefault="00212398" w:rsidP="00212398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  <w:r w:rsidRPr="00ED6E39">
        <w:rPr>
          <w:rFonts w:ascii="Century Gothic" w:hAnsi="Century Gothic" w:cs="Arial"/>
          <w:b/>
          <w:sz w:val="20"/>
          <w:szCs w:val="20"/>
        </w:rPr>
        <w:t xml:space="preserve">godz. </w:t>
      </w:r>
      <w:r>
        <w:rPr>
          <w:rFonts w:ascii="Century Gothic" w:hAnsi="Century Gothic" w:cs="Arial"/>
          <w:b/>
          <w:sz w:val="20"/>
          <w:szCs w:val="20"/>
        </w:rPr>
        <w:t>8.30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–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>weryfikacja w biurze zawodów</w:t>
      </w:r>
    </w:p>
    <w:p w14:paraId="441651A6" w14:textId="77777777" w:rsidR="00212398" w:rsidRPr="00212398" w:rsidRDefault="00212398" w:rsidP="00212398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212398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godz.9.00 </w:t>
      </w:r>
      <w:r w:rsidRPr="00212398">
        <w:rPr>
          <w:rFonts w:ascii="Century Gothic" w:hAnsi="Century Gothic" w:cs="Arial"/>
          <w:bCs/>
          <w:color w:val="000000" w:themeColor="text1"/>
          <w:sz w:val="20"/>
          <w:szCs w:val="20"/>
        </w:rPr>
        <w:t>– start gier</w:t>
      </w:r>
    </w:p>
    <w:p w14:paraId="7BD3208D" w14:textId="77777777" w:rsidR="00D01954" w:rsidRDefault="00EF503B" w:rsidP="00B010DC">
      <w:pPr>
        <w:pStyle w:val="Akapitzlist"/>
        <w:numPr>
          <w:ilvl w:val="0"/>
          <w:numId w:val="1"/>
        </w:num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b</w:t>
      </w:r>
      <w:r w:rsidR="0017060E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oiska </w:t>
      </w:r>
      <w:r w:rsidR="00057D5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do piłki </w:t>
      </w:r>
      <w:r w:rsidR="001526B3" w:rsidRPr="00ED6E39">
        <w:rPr>
          <w:rFonts w:ascii="Century Gothic" w:hAnsi="Century Gothic" w:cs="Arial"/>
          <w:color w:val="000000" w:themeColor="text1"/>
          <w:sz w:val="20"/>
          <w:szCs w:val="20"/>
        </w:rPr>
        <w:t>plażowej</w:t>
      </w:r>
      <w:r w:rsidR="00057D5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1E200122" w14:textId="5ED46CD0" w:rsidR="00BA3E34" w:rsidRPr="00D01954" w:rsidRDefault="00D01954" w:rsidP="00D01954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Stadion Miejski </w:t>
      </w:r>
      <w:r w:rsidR="00EF503B" w:rsidRPr="00D01954">
        <w:rPr>
          <w:rFonts w:ascii="Century Gothic" w:hAnsi="Century Gothic" w:cs="Arial"/>
          <w:color w:val="000000" w:themeColor="text1"/>
          <w:sz w:val="20"/>
          <w:szCs w:val="20"/>
        </w:rPr>
        <w:t xml:space="preserve">przy </w:t>
      </w:r>
      <w:r w:rsidR="00BA3E34" w:rsidRPr="00D01954">
        <w:rPr>
          <w:rFonts w:ascii="Century Gothic" w:hAnsi="Century Gothic" w:cs="Arial"/>
          <w:color w:val="000000" w:themeColor="text1"/>
          <w:sz w:val="20"/>
          <w:szCs w:val="20"/>
        </w:rPr>
        <w:t>ul. Sportow</w:t>
      </w:r>
      <w:r w:rsidR="00EF503B" w:rsidRPr="00D01954">
        <w:rPr>
          <w:rFonts w:ascii="Century Gothic" w:hAnsi="Century Gothic" w:cs="Arial"/>
          <w:color w:val="000000" w:themeColor="text1"/>
          <w:sz w:val="20"/>
          <w:szCs w:val="20"/>
        </w:rPr>
        <w:t>ej</w:t>
      </w:r>
      <w:r w:rsidR="00BA3E34" w:rsidRPr="00D01954">
        <w:rPr>
          <w:rFonts w:ascii="Century Gothic" w:hAnsi="Century Gothic" w:cs="Arial"/>
          <w:color w:val="000000" w:themeColor="text1"/>
          <w:sz w:val="20"/>
          <w:szCs w:val="20"/>
        </w:rPr>
        <w:t xml:space="preserve"> 1</w:t>
      </w:r>
      <w:r w:rsidRPr="00D01954">
        <w:rPr>
          <w:rFonts w:ascii="Century Gothic" w:hAnsi="Century Gothic" w:cs="Arial"/>
          <w:color w:val="000000" w:themeColor="text1"/>
          <w:sz w:val="20"/>
          <w:szCs w:val="20"/>
        </w:rPr>
        <w:t xml:space="preserve"> w Mińsku Mazowieckim</w:t>
      </w:r>
    </w:p>
    <w:p w14:paraId="4CD83245" w14:textId="77777777" w:rsidR="00490942" w:rsidRPr="007B1F75" w:rsidRDefault="00490942" w:rsidP="00490942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1D0D4E65" w14:textId="77777777" w:rsidR="00E41EE0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IV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E41EE0" w:rsidRPr="007B1F75">
        <w:rPr>
          <w:rFonts w:ascii="Century Gothic" w:hAnsi="Century Gothic" w:cs="Arial"/>
          <w:b/>
          <w:color w:val="000000" w:themeColor="text1"/>
        </w:rPr>
        <w:t>KATEGORIE</w:t>
      </w:r>
    </w:p>
    <w:p w14:paraId="02E419E1" w14:textId="126D660E" w:rsidR="00437CA5" w:rsidRPr="00ED6E39" w:rsidRDefault="00437CA5" w:rsidP="00B010DC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>kobiety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– powyżej 13</w:t>
      </w:r>
      <w:r w:rsidR="00ED6E39"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roku życia</w:t>
      </w:r>
      <w:r w:rsidR="002E73EF">
        <w:rPr>
          <w:rFonts w:ascii="Century Gothic" w:hAnsi="Century Gothic" w:cs="Arial"/>
          <w:color w:val="000000" w:themeColor="text1"/>
          <w:sz w:val="20"/>
          <w:szCs w:val="20"/>
        </w:rPr>
        <w:t>,</w:t>
      </w:r>
    </w:p>
    <w:p w14:paraId="22853D8D" w14:textId="793135A5" w:rsidR="00410515" w:rsidRPr="00ED6E39" w:rsidRDefault="00410515" w:rsidP="00B010DC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 xml:space="preserve">mężczyźni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– powyżej 16</w:t>
      </w:r>
      <w:r w:rsidR="00ED6E39"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roku życia</w:t>
      </w:r>
      <w:r w:rsidR="002E73EF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0878B85C" w14:textId="77777777" w:rsidR="008745F3" w:rsidRPr="007B1F75" w:rsidRDefault="008745F3" w:rsidP="008745F3">
      <w:pPr>
        <w:spacing w:after="0"/>
        <w:rPr>
          <w:rFonts w:ascii="Century Gothic" w:hAnsi="Century Gothic" w:cs="Arial"/>
          <w:color w:val="000000" w:themeColor="text1"/>
        </w:rPr>
      </w:pPr>
    </w:p>
    <w:p w14:paraId="1A4558F2" w14:textId="77777777" w:rsidR="008745F3" w:rsidRPr="00ED6E39" w:rsidRDefault="008745F3" w:rsidP="005D5A70">
      <w:pPr>
        <w:spacing w:after="0"/>
        <w:jc w:val="both"/>
        <w:rPr>
          <w:rFonts w:ascii="Century Gothic" w:hAnsi="Century Gothic" w:cs="Arial"/>
          <w:bCs/>
        </w:rPr>
      </w:pPr>
      <w:r w:rsidRPr="007B1F75">
        <w:rPr>
          <w:rFonts w:ascii="Century Gothic" w:hAnsi="Century Gothic" w:cs="Arial"/>
          <w:b/>
        </w:rPr>
        <w:t>V. ZGŁOSZENIA</w:t>
      </w:r>
    </w:p>
    <w:p w14:paraId="7172063E" w14:textId="3717D66B" w:rsidR="008745F3" w:rsidRPr="00D01954" w:rsidRDefault="008745F3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ED6E39">
        <w:rPr>
          <w:rFonts w:ascii="Century Gothic" w:hAnsi="Century Gothic" w:cs="Arial"/>
          <w:bCs/>
          <w:sz w:val="20"/>
          <w:szCs w:val="20"/>
        </w:rPr>
        <w:t xml:space="preserve">W </w:t>
      </w:r>
      <w:r w:rsidR="0011572B">
        <w:rPr>
          <w:rFonts w:ascii="Century Gothic" w:hAnsi="Century Gothic" w:cs="Arial"/>
          <w:bCs/>
          <w:sz w:val="20"/>
          <w:szCs w:val="20"/>
        </w:rPr>
        <w:t>T</w:t>
      </w:r>
      <w:r w:rsidR="00437CA5" w:rsidRPr="00ED6E39">
        <w:rPr>
          <w:rFonts w:ascii="Century Gothic" w:hAnsi="Century Gothic" w:cs="Arial"/>
          <w:bCs/>
          <w:sz w:val="20"/>
          <w:szCs w:val="20"/>
        </w:rPr>
        <w:t>urnieju</w:t>
      </w:r>
      <w:r w:rsidRPr="00ED6E39">
        <w:rPr>
          <w:rFonts w:ascii="Century Gothic" w:hAnsi="Century Gothic" w:cs="Arial"/>
          <w:bCs/>
          <w:sz w:val="20"/>
          <w:szCs w:val="20"/>
        </w:rPr>
        <w:t xml:space="preserve"> mogą wziąć</w:t>
      </w:r>
      <w:r w:rsidR="005D5A70" w:rsidRPr="00ED6E39">
        <w:rPr>
          <w:rFonts w:ascii="Century Gothic" w:hAnsi="Century Gothic" w:cs="Arial"/>
          <w:bCs/>
          <w:sz w:val="20"/>
          <w:szCs w:val="20"/>
        </w:rPr>
        <w:t xml:space="preserve"> udział drużyny, które zapisały </w:t>
      </w:r>
      <w:r w:rsidRPr="00ED6E39">
        <w:rPr>
          <w:rFonts w:ascii="Century Gothic" w:hAnsi="Century Gothic" w:cs="Arial"/>
          <w:bCs/>
          <w:sz w:val="20"/>
          <w:szCs w:val="20"/>
        </w:rPr>
        <w:t>się</w:t>
      </w:r>
      <w:r w:rsidR="005D5A70" w:rsidRPr="00ED6E39">
        <w:rPr>
          <w:rFonts w:ascii="Century Gothic" w:hAnsi="Century Gothic" w:cs="Arial"/>
          <w:bCs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bCs/>
          <w:sz w:val="20"/>
          <w:szCs w:val="20"/>
        </w:rPr>
        <w:t>wysyłając e</w:t>
      </w:r>
      <w:r w:rsidR="008829E7">
        <w:rPr>
          <w:rFonts w:ascii="Century Gothic" w:hAnsi="Century Gothic" w:cs="Arial"/>
          <w:bCs/>
          <w:sz w:val="20"/>
          <w:szCs w:val="20"/>
        </w:rPr>
        <w:t>-</w:t>
      </w:r>
      <w:r w:rsidRPr="00ED6E39">
        <w:rPr>
          <w:rFonts w:ascii="Century Gothic" w:hAnsi="Century Gothic" w:cs="Arial"/>
          <w:bCs/>
          <w:sz w:val="20"/>
          <w:szCs w:val="20"/>
        </w:rPr>
        <w:t xml:space="preserve">maila na adres </w:t>
      </w:r>
      <w:hyperlink r:id="rId11" w:history="1">
        <w:r w:rsidR="00D01954" w:rsidRPr="00FF7E0F">
          <w:rPr>
            <w:rStyle w:val="Hipercze"/>
            <w:rFonts w:ascii="Century Gothic" w:hAnsi="Century Gothic" w:cs="Arial"/>
            <w:bCs/>
            <w:sz w:val="20"/>
            <w:szCs w:val="20"/>
          </w:rPr>
          <w:t>zapisy@mosir.org.pl</w:t>
        </w:r>
      </w:hyperlink>
      <w:r w:rsidR="005D5A70" w:rsidRPr="00D01954">
        <w:rPr>
          <w:rFonts w:ascii="Century Gothic" w:hAnsi="Century Gothic" w:cs="Arial"/>
          <w:bCs/>
          <w:sz w:val="20"/>
          <w:szCs w:val="20"/>
        </w:rPr>
        <w:t xml:space="preserve"> </w:t>
      </w:r>
      <w:r w:rsidRPr="00D01954">
        <w:rPr>
          <w:rFonts w:ascii="Century Gothic" w:hAnsi="Century Gothic" w:cs="Arial"/>
          <w:bCs/>
          <w:sz w:val="20"/>
          <w:szCs w:val="20"/>
        </w:rPr>
        <w:t xml:space="preserve">do dnia </w:t>
      </w:r>
      <w:r w:rsidR="009E2916">
        <w:rPr>
          <w:rFonts w:ascii="Century Gothic" w:hAnsi="Century Gothic" w:cs="Arial"/>
          <w:b/>
          <w:color w:val="FF0000"/>
          <w:sz w:val="20"/>
          <w:szCs w:val="20"/>
        </w:rPr>
        <w:t>5</w:t>
      </w:r>
      <w:r w:rsidR="00410515" w:rsidRPr="00D01954">
        <w:rPr>
          <w:rFonts w:ascii="Century Gothic" w:hAnsi="Century Gothic" w:cs="Arial"/>
          <w:b/>
          <w:color w:val="FF0000"/>
          <w:sz w:val="20"/>
          <w:szCs w:val="20"/>
        </w:rPr>
        <w:t xml:space="preserve"> </w:t>
      </w:r>
      <w:r w:rsidR="00FA61C8" w:rsidRPr="00D01954">
        <w:rPr>
          <w:rFonts w:ascii="Century Gothic" w:hAnsi="Century Gothic" w:cs="Arial"/>
          <w:b/>
          <w:color w:val="FF0000"/>
          <w:sz w:val="20"/>
          <w:szCs w:val="20"/>
        </w:rPr>
        <w:t>maja</w:t>
      </w:r>
      <w:r w:rsidR="00410515" w:rsidRPr="00D01954">
        <w:rPr>
          <w:rFonts w:ascii="Century Gothic" w:hAnsi="Century Gothic" w:cs="Arial"/>
          <w:b/>
          <w:color w:val="FF0000"/>
          <w:sz w:val="20"/>
          <w:szCs w:val="20"/>
        </w:rPr>
        <w:t xml:space="preserve"> 20</w:t>
      </w:r>
      <w:r w:rsidR="00F36151" w:rsidRPr="00D01954">
        <w:rPr>
          <w:rFonts w:ascii="Century Gothic" w:hAnsi="Century Gothic" w:cs="Arial"/>
          <w:b/>
          <w:color w:val="FF0000"/>
          <w:sz w:val="20"/>
          <w:szCs w:val="20"/>
        </w:rPr>
        <w:t>2</w:t>
      </w:r>
      <w:r w:rsidR="009E2916">
        <w:rPr>
          <w:rFonts w:ascii="Century Gothic" w:hAnsi="Century Gothic" w:cs="Arial"/>
          <w:b/>
          <w:color w:val="FF0000"/>
          <w:sz w:val="20"/>
          <w:szCs w:val="20"/>
        </w:rPr>
        <w:t>3</w:t>
      </w:r>
      <w:r w:rsidR="00ED6E39" w:rsidRPr="00D01954">
        <w:rPr>
          <w:rFonts w:ascii="Century Gothic" w:hAnsi="Century Gothic" w:cs="Arial"/>
          <w:bCs/>
          <w:color w:val="FF0000"/>
          <w:sz w:val="20"/>
          <w:szCs w:val="20"/>
        </w:rPr>
        <w:t>.</w:t>
      </w:r>
    </w:p>
    <w:p w14:paraId="3E66598E" w14:textId="71ABAE58" w:rsidR="008745F3" w:rsidRPr="00D01954" w:rsidRDefault="00E9331E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D01954">
        <w:rPr>
          <w:rFonts w:ascii="Century Gothic" w:hAnsi="Century Gothic" w:cs="Arial"/>
          <w:bCs/>
          <w:sz w:val="20"/>
          <w:szCs w:val="20"/>
        </w:rPr>
        <w:t>E-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 xml:space="preserve">mail powinien zawierać następujące informacje: </w:t>
      </w:r>
      <w:r w:rsidR="00AF3EAE" w:rsidRPr="00D01954">
        <w:rPr>
          <w:rFonts w:ascii="Century Gothic" w:hAnsi="Century Gothic" w:cs="Arial"/>
          <w:bCs/>
          <w:sz w:val="20"/>
          <w:szCs w:val="20"/>
        </w:rPr>
        <w:t xml:space="preserve">nazwa drużyny, imiona, 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>nazwiska</w:t>
      </w:r>
      <w:r w:rsidR="00AF3EAE" w:rsidRPr="00D01954">
        <w:rPr>
          <w:rFonts w:ascii="Century Gothic" w:hAnsi="Century Gothic" w:cs="Arial"/>
          <w:bCs/>
          <w:sz w:val="20"/>
          <w:szCs w:val="20"/>
        </w:rPr>
        <w:t xml:space="preserve"> </w:t>
      </w:r>
      <w:r w:rsidR="005D5A70" w:rsidRPr="00D01954">
        <w:rPr>
          <w:rFonts w:ascii="Century Gothic" w:hAnsi="Century Gothic" w:cs="Arial"/>
          <w:bCs/>
          <w:sz w:val="20"/>
          <w:szCs w:val="20"/>
        </w:rPr>
        <w:br/>
      </w:r>
      <w:r w:rsidR="00AF3EAE" w:rsidRPr="00D01954">
        <w:rPr>
          <w:rFonts w:ascii="Century Gothic" w:hAnsi="Century Gothic" w:cs="Arial"/>
          <w:bCs/>
          <w:sz w:val="20"/>
          <w:szCs w:val="20"/>
        </w:rPr>
        <w:t>i wiek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 xml:space="preserve"> zawodników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>, miejscowość zamieszkania zawodników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 xml:space="preserve"> oraz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 xml:space="preserve"> telefon kontaktowy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 xml:space="preserve"> do </w:t>
      </w:r>
      <w:r w:rsidR="00726AB0">
        <w:rPr>
          <w:rFonts w:ascii="Century Gothic" w:hAnsi="Century Gothic" w:cs="Arial"/>
          <w:bCs/>
          <w:sz w:val="20"/>
          <w:szCs w:val="20"/>
        </w:rPr>
        <w:t>k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>apitana drużyny</w:t>
      </w:r>
      <w:r w:rsidR="00D01954">
        <w:rPr>
          <w:rFonts w:ascii="Century Gothic" w:hAnsi="Century Gothic" w:cs="Arial"/>
          <w:bCs/>
          <w:sz w:val="20"/>
          <w:szCs w:val="20"/>
        </w:rPr>
        <w:t>.</w:t>
      </w:r>
    </w:p>
    <w:p w14:paraId="77867F1D" w14:textId="17828EA0" w:rsidR="008745F3" w:rsidRPr="00ED6E39" w:rsidRDefault="008745F3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Organizator zobowiązuje się przesłać informację zwrotną potwierdzającą udział drużyny w </w:t>
      </w:r>
      <w:r w:rsidR="0011572B">
        <w:rPr>
          <w:rFonts w:ascii="Century Gothic" w:hAnsi="Century Gothic" w:cs="Arial"/>
          <w:bCs/>
          <w:color w:val="000000" w:themeColor="text1"/>
          <w:sz w:val="20"/>
          <w:szCs w:val="20"/>
        </w:rPr>
        <w:t>T</w:t>
      </w:r>
      <w:r w:rsidRPr="00ED6E39">
        <w:rPr>
          <w:rFonts w:ascii="Century Gothic" w:hAnsi="Century Gothic" w:cs="Arial"/>
          <w:bCs/>
          <w:color w:val="000000" w:themeColor="text1"/>
          <w:sz w:val="20"/>
          <w:szCs w:val="20"/>
        </w:rPr>
        <w:t>urnieju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do dnia 8 maja 2023.</w:t>
      </w:r>
    </w:p>
    <w:p w14:paraId="7DC77644" w14:textId="6511FC2E" w:rsidR="00A0608A" w:rsidRPr="00D23D50" w:rsidRDefault="00A0608A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Limit druży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>n ustalony zostaje na</w:t>
      </w: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poziomie </w:t>
      </w:r>
      <w:r w:rsidR="00F36151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16</w:t>
      </w:r>
      <w:r w:rsidR="00E9331E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zespoł</w:t>
      </w:r>
      <w:r w:rsidR="00F36151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ów</w:t>
      </w:r>
      <w:r w:rsidR="000F633C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w danej kategorii</w:t>
      </w:r>
      <w:r w:rsidR="00ED6E39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.</w:t>
      </w:r>
    </w:p>
    <w:p w14:paraId="6EC3CB10" w14:textId="55F74D3F" w:rsidR="007000FB" w:rsidRPr="00D23D50" w:rsidRDefault="000E1A75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O ewentualnej możliwości zapisania się w dniu zawodów</w:t>
      </w:r>
      <w:r w:rsidR="00D23D50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poinformujemy do 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12 maja </w:t>
      </w:r>
      <w:r w:rsidR="00D23D50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2022</w:t>
      </w:r>
      <w:r w:rsid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na profilu 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>FB</w:t>
      </w:r>
      <w:r w:rsid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Spółki 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>(MOSIRMM)</w:t>
      </w:r>
      <w:r w:rsidR="00D23D50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.</w:t>
      </w: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</w:t>
      </w:r>
      <w:r w:rsidR="008745F3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</w:t>
      </w:r>
    </w:p>
    <w:p w14:paraId="10C2D5B7" w14:textId="77777777" w:rsidR="00D23D50" w:rsidRPr="00726AB0" w:rsidRDefault="00D23D50" w:rsidP="00726AB0">
      <w:pPr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68522324" w14:textId="0BD74C0E" w:rsidR="00A50566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VI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AB553C" w:rsidRPr="007B1F75">
        <w:rPr>
          <w:rFonts w:ascii="Century Gothic" w:hAnsi="Century Gothic" w:cs="Arial"/>
          <w:b/>
          <w:color w:val="000000" w:themeColor="text1"/>
        </w:rPr>
        <w:t>SYSTEM ROZGRYWEK</w:t>
      </w:r>
    </w:p>
    <w:p w14:paraId="50C8F97D" w14:textId="31CC8091" w:rsidR="0008494B" w:rsidRPr="00726AB0" w:rsidRDefault="0008494B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</w:pPr>
      <w:r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W przypadku zgłoszenia się </w:t>
      </w:r>
      <w:r w:rsidR="0017549C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mniej niż </w:t>
      </w:r>
      <w:r w:rsidR="00F36151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sześciu</w:t>
      </w:r>
      <w:r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drużyn</w:t>
      </w:r>
      <w:r w:rsidR="0017788A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w każdej kategorii</w:t>
      </w:r>
      <w:r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17788A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br/>
      </w:r>
      <w:r w:rsidR="0011572B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T</w:t>
      </w:r>
      <w:r w:rsidR="00F36151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urniej </w:t>
      </w:r>
      <w:r w:rsidR="00BF372E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może zosta</w:t>
      </w:r>
      <w:r w:rsidR="000C0928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ć</w:t>
      </w:r>
      <w:r w:rsidR="00BF372E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nie</w:t>
      </w:r>
      <w:r w:rsidR="00F36151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rozegrany</w:t>
      </w:r>
      <w:r w:rsidR="00D01954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.</w:t>
      </w:r>
    </w:p>
    <w:p w14:paraId="55D57673" w14:textId="1CC91052" w:rsidR="000C59B0" w:rsidRPr="00ED6E39" w:rsidRDefault="000C59B0" w:rsidP="000C59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System rozgrywek ustala Organizator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w porozumieniu z Sędzią Głównym Turnieju </w:t>
      </w:r>
      <w:r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w zależności od ilości zgłoszonych drużyn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3BACBB25" w14:textId="71B0718B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Przed meczem </w:t>
      </w:r>
      <w:r w:rsidR="00DC4C99" w:rsidRPr="00ED6E39">
        <w:rPr>
          <w:rFonts w:ascii="Century Gothic" w:hAnsi="Century Gothic" w:cs="Arial"/>
          <w:color w:val="000000" w:themeColor="text1"/>
          <w:sz w:val="20"/>
          <w:szCs w:val="20"/>
        </w:rPr>
        <w:t>drużyna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ma prawo do 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dwu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minutowej rozgrzewki na boisku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6C944FC8" w14:textId="5091F0C6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Każd</w:t>
      </w:r>
      <w:r w:rsidR="00DC4C99" w:rsidRPr="00ED6E39">
        <w:rPr>
          <w:rFonts w:ascii="Century Gothic" w:hAnsi="Century Gothic" w:cs="Arial"/>
          <w:color w:val="000000" w:themeColor="text1"/>
          <w:sz w:val="20"/>
          <w:szCs w:val="20"/>
        </w:rPr>
        <w:t>a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DC4C99" w:rsidRPr="00ED6E39">
        <w:rPr>
          <w:rFonts w:ascii="Century Gothic" w:hAnsi="Century Gothic" w:cs="Arial"/>
          <w:color w:val="000000" w:themeColor="text1"/>
          <w:sz w:val="20"/>
          <w:szCs w:val="20"/>
        </w:rPr>
        <w:t>drużyna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ma prawo do jednej przerwy na odpoczynek w każdym secie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10C5A797" w14:textId="5DC08E77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Po każdych </w:t>
      </w:r>
      <w:r w:rsidR="007D5313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siedmiu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zdobytych punktach (p</w:t>
      </w:r>
      <w:r w:rsidR="007D5313" w:rsidRPr="00ED6E39">
        <w:rPr>
          <w:rFonts w:ascii="Century Gothic" w:hAnsi="Century Gothic" w:cs="Arial"/>
          <w:color w:val="000000" w:themeColor="text1"/>
          <w:sz w:val="20"/>
          <w:szCs w:val="20"/>
        </w:rPr>
        <w:t>unkty zdobyte przez jeden zespół</w:t>
      </w:r>
      <w:r w:rsidR="00143714" w:rsidRPr="00ED6E39"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lub suma punktów zdobytych przez dwa zespoły)</w:t>
      </w:r>
      <w:r w:rsidR="0076579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następuje zmiana stron boiska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09BB101E" w14:textId="77777777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Wszystkie mecze w siatkówce plażowej rozgrywane są:</w:t>
      </w:r>
    </w:p>
    <w:p w14:paraId="68661494" w14:textId="4B33D243" w:rsidR="00B43468" w:rsidRPr="00ED6E39" w:rsidRDefault="00B43468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do dwóch wygranych setów</w:t>
      </w:r>
      <w:r w:rsidR="00EF503B" w:rsidRPr="00ED6E39">
        <w:rPr>
          <w:rFonts w:ascii="Century Gothic" w:hAnsi="Century Gothic" w:cs="Arial"/>
          <w:color w:val="000000" w:themeColor="text1"/>
          <w:sz w:val="20"/>
          <w:szCs w:val="20"/>
        </w:rPr>
        <w:t>,</w:t>
      </w:r>
    </w:p>
    <w:p w14:paraId="2F306F1F" w14:textId="1E162976" w:rsidR="00375E64" w:rsidRPr="00ED6E39" w:rsidRDefault="00B43468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każdy set rozgrywany jest systemem zap</w:t>
      </w:r>
      <w:r w:rsidR="004721FB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isu ciągłego (każda zagrywka </w:t>
      </w:r>
      <w:r w:rsidR="007D5313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to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punkt),</w:t>
      </w:r>
    </w:p>
    <w:p w14:paraId="7023CDAD" w14:textId="5AC61B87" w:rsidR="00B43468" w:rsidRPr="00ED6E39" w:rsidRDefault="00B43468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dwa pierwsze sety rozgrywane są do </w:t>
      </w:r>
      <w:r w:rsidR="000C59B0">
        <w:rPr>
          <w:rFonts w:ascii="Century Gothic" w:hAnsi="Century Gothic" w:cs="Arial"/>
          <w:color w:val="000000" w:themeColor="text1"/>
          <w:sz w:val="20"/>
          <w:szCs w:val="20"/>
        </w:rPr>
        <w:t xml:space="preserve">15 lub </w:t>
      </w:r>
      <w:r w:rsidR="0004675E" w:rsidRPr="00ED6E39">
        <w:rPr>
          <w:rFonts w:ascii="Century Gothic" w:hAnsi="Century Gothic" w:cs="Arial"/>
          <w:color w:val="000000" w:themeColor="text1"/>
          <w:sz w:val="20"/>
          <w:szCs w:val="20"/>
        </w:rPr>
        <w:t>21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pu</w:t>
      </w:r>
      <w:r w:rsidR="00375E64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nktów z koniecznością uzyskania </w:t>
      </w:r>
      <w:r w:rsidR="00EF503B" w:rsidRPr="00ED6E39">
        <w:rPr>
          <w:rFonts w:ascii="Century Gothic" w:hAnsi="Century Gothic" w:cs="Arial"/>
          <w:color w:val="000000" w:themeColor="text1"/>
          <w:sz w:val="20"/>
          <w:szCs w:val="20"/>
        </w:rPr>
        <w:t>dwóch</w:t>
      </w:r>
      <w:r w:rsidR="00803E9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punktów przewagi bez punktu granicznego,</w:t>
      </w:r>
    </w:p>
    <w:p w14:paraId="289668C0" w14:textId="0C54B5E2" w:rsidR="00B43468" w:rsidRPr="00ED6E39" w:rsidRDefault="00EF503B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set trzeci - </w:t>
      </w:r>
      <w:r w:rsidR="00B43468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decydujący rozgrywany jest do 15 punktów </w:t>
      </w:r>
      <w:r w:rsidR="00803E9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z koniecznością uzyskania </w:t>
      </w:r>
      <w:r w:rsidR="004721FB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dwóch </w:t>
      </w:r>
      <w:r w:rsidR="00B43468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punktów </w:t>
      </w:r>
      <w:r w:rsidR="002B67B8" w:rsidRPr="00ED6E39">
        <w:rPr>
          <w:rFonts w:ascii="Century Gothic" w:hAnsi="Century Gothic" w:cs="Arial"/>
          <w:color w:val="000000" w:themeColor="text1"/>
          <w:sz w:val="20"/>
          <w:szCs w:val="20"/>
        </w:rPr>
        <w:t>przewagi bez punktu granicznego.</w:t>
      </w:r>
    </w:p>
    <w:p w14:paraId="2D3D4DD1" w14:textId="3BE0E1F1" w:rsidR="0004675E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Przerwa między setami trwa jedną minutę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70B660BA" w14:textId="0A8C41CF" w:rsidR="00BF372E" w:rsidRPr="000C59B0" w:rsidRDefault="00A94DBC" w:rsidP="000C59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Turnieje będą rozgrywane piłkami firmy MIKASA, które zapewnia </w:t>
      </w:r>
      <w:r w:rsidR="00381A74" w:rsidRPr="00ED6E39">
        <w:rPr>
          <w:rFonts w:ascii="Century Gothic" w:hAnsi="Century Gothic" w:cs="Arial"/>
          <w:color w:val="000000" w:themeColor="text1"/>
          <w:sz w:val="20"/>
          <w:szCs w:val="20"/>
        </w:rPr>
        <w:t>O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rganizator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3E90130B" w14:textId="77777777" w:rsidR="0017060E" w:rsidRPr="007B1F75" w:rsidRDefault="0017060E" w:rsidP="0017060E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383773CC" w14:textId="5D8D7AB1" w:rsidR="004E0F79" w:rsidRPr="007B1F75" w:rsidRDefault="00FA4492" w:rsidP="00EF503B">
      <w:pPr>
        <w:spacing w:after="0"/>
        <w:rPr>
          <w:rFonts w:ascii="Century Gothic" w:hAnsi="Century Gothic" w:cs="Arial"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VII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4E0F79" w:rsidRPr="007B1F75">
        <w:rPr>
          <w:rFonts w:ascii="Century Gothic" w:hAnsi="Century Gothic" w:cs="Arial"/>
          <w:b/>
          <w:color w:val="000000" w:themeColor="text1"/>
        </w:rPr>
        <w:t>NAGRODY</w:t>
      </w:r>
    </w:p>
    <w:p w14:paraId="42623B0A" w14:textId="0C1FDDA7" w:rsidR="00987C01" w:rsidRPr="00ED6E39" w:rsidRDefault="00471152" w:rsidP="003D509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Zawodnicy z n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>ajlepsz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ej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17788A" w:rsidRPr="00ED6E39">
        <w:rPr>
          <w:rFonts w:ascii="Century Gothic" w:hAnsi="Century Gothic" w:cs="Arial"/>
          <w:color w:val="000000" w:themeColor="text1"/>
          <w:sz w:val="20"/>
          <w:szCs w:val="20"/>
        </w:rPr>
        <w:t>drużyn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y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w każdej kategorii otrzyma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ją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E531E" w:rsidRPr="00ED6E39">
        <w:rPr>
          <w:rFonts w:ascii="Century Gothic" w:hAnsi="Century Gothic" w:cs="Arial"/>
          <w:color w:val="000000" w:themeColor="text1"/>
          <w:sz w:val="20"/>
          <w:szCs w:val="20"/>
        </w:rPr>
        <w:t>puchar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y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>, medal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e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oraz nagrod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y finansowe</w:t>
      </w:r>
      <w:r w:rsidR="00191D7B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304F76B6" w14:textId="46B1CD22" w:rsidR="00FA61C8" w:rsidRDefault="00471152" w:rsidP="003D509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Zawodnicy </w:t>
      </w:r>
      <w:r w:rsidR="0017788A" w:rsidRPr="00ED6E39">
        <w:rPr>
          <w:rFonts w:ascii="Century Gothic" w:hAnsi="Century Gothic" w:cs="Arial"/>
          <w:color w:val="000000" w:themeColor="text1"/>
          <w:sz w:val="20"/>
          <w:szCs w:val="20"/>
        </w:rPr>
        <w:t>z miejsc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2 i 3 otrzymają medale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oraz nagrody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finansowe.</w:t>
      </w:r>
    </w:p>
    <w:p w14:paraId="3C8DA0DC" w14:textId="474C5F76" w:rsidR="0017060E" w:rsidRPr="00884668" w:rsidRDefault="00191D7B" w:rsidP="003D509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471152">
        <w:rPr>
          <w:rFonts w:ascii="Century Gothic" w:hAnsi="Century Gothic" w:cs="Arial"/>
          <w:color w:val="000000" w:themeColor="text1"/>
          <w:sz w:val="20"/>
          <w:szCs w:val="20"/>
        </w:rPr>
        <w:t xml:space="preserve">Wszyscy </w:t>
      </w:r>
      <w:r w:rsidR="00D60082" w:rsidRPr="00471152">
        <w:rPr>
          <w:rFonts w:ascii="Century Gothic" w:hAnsi="Century Gothic" w:cs="Arial"/>
          <w:color w:val="000000" w:themeColor="text1"/>
          <w:sz w:val="20"/>
          <w:szCs w:val="20"/>
        </w:rPr>
        <w:t xml:space="preserve">zawodnicy, którzy wezmą udział w </w:t>
      </w:r>
      <w:r w:rsidR="00726AB0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="00D60082" w:rsidRPr="00471152">
        <w:rPr>
          <w:rFonts w:ascii="Century Gothic" w:hAnsi="Century Gothic" w:cs="Arial"/>
          <w:color w:val="000000" w:themeColor="text1"/>
          <w:sz w:val="20"/>
          <w:szCs w:val="20"/>
        </w:rPr>
        <w:t>urnieju</w:t>
      </w:r>
      <w:r w:rsidR="00D01954" w:rsidRPr="00471152">
        <w:rPr>
          <w:rFonts w:ascii="Century Gothic" w:hAnsi="Century Gothic" w:cs="Arial"/>
          <w:color w:val="000000" w:themeColor="text1"/>
          <w:sz w:val="20"/>
          <w:szCs w:val="20"/>
        </w:rPr>
        <w:t xml:space="preserve"> otrzymają </w:t>
      </w:r>
      <w:r w:rsidR="00884668">
        <w:rPr>
          <w:rFonts w:ascii="Century Gothic" w:hAnsi="Century Gothic" w:cs="Arial"/>
          <w:color w:val="000000" w:themeColor="text1"/>
          <w:sz w:val="20"/>
          <w:szCs w:val="20"/>
        </w:rPr>
        <w:t>upominek.</w:t>
      </w:r>
    </w:p>
    <w:p w14:paraId="199A002D" w14:textId="77777777" w:rsidR="00471152" w:rsidRPr="00471152" w:rsidRDefault="00471152" w:rsidP="00471152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2060E83F" w14:textId="2D2EA6AF" w:rsidR="00B43468" w:rsidRPr="009A5067" w:rsidRDefault="00ED6E39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9A5067">
        <w:rPr>
          <w:rFonts w:ascii="Century Gothic" w:hAnsi="Century Gothic" w:cs="Arial"/>
          <w:b/>
          <w:color w:val="000000" w:themeColor="text1"/>
        </w:rPr>
        <w:t>VIII</w:t>
      </w:r>
      <w:r w:rsidR="00375E64" w:rsidRPr="009A5067">
        <w:rPr>
          <w:rFonts w:ascii="Century Gothic" w:hAnsi="Century Gothic" w:cs="Arial"/>
          <w:b/>
          <w:color w:val="000000" w:themeColor="text1"/>
        </w:rPr>
        <w:t>.</w:t>
      </w:r>
      <w:r w:rsidR="00FA4492" w:rsidRPr="009A5067">
        <w:rPr>
          <w:rFonts w:ascii="Century Gothic" w:hAnsi="Century Gothic" w:cs="Arial"/>
          <w:b/>
          <w:color w:val="000000" w:themeColor="text1"/>
        </w:rPr>
        <w:t xml:space="preserve"> </w:t>
      </w:r>
      <w:r w:rsidR="00164852" w:rsidRPr="009A5067">
        <w:rPr>
          <w:rFonts w:ascii="Century Gothic" w:hAnsi="Century Gothic" w:cs="Arial"/>
          <w:b/>
          <w:color w:val="000000" w:themeColor="text1"/>
        </w:rPr>
        <w:t>WARUNKI UCZESTNICTWA W TURNIEJU</w:t>
      </w:r>
    </w:p>
    <w:p w14:paraId="14562E77" w14:textId="41C56017" w:rsidR="00AD369C" w:rsidRPr="009A5067" w:rsidRDefault="00AD369C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 w:cs="Arial"/>
          <w:color w:val="000000" w:themeColor="text1"/>
          <w:sz w:val="20"/>
          <w:szCs w:val="20"/>
        </w:rPr>
        <w:t>Drużyna składa się z dwóch osób.</w:t>
      </w:r>
      <w:r w:rsidR="00BF372E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6965349D" w14:textId="24D998C2" w:rsidR="009A5067" w:rsidRPr="009A5067" w:rsidRDefault="00AD369C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iCs/>
          <w:sz w:val="20"/>
          <w:szCs w:val="20"/>
        </w:rPr>
        <w:t xml:space="preserve">W celu </w:t>
      </w:r>
      <w:r w:rsidR="000C59B0">
        <w:rPr>
          <w:rFonts w:ascii="Century Gothic" w:hAnsi="Century Gothic"/>
          <w:iCs/>
          <w:sz w:val="20"/>
          <w:szCs w:val="20"/>
        </w:rPr>
        <w:t>weryfikacji</w:t>
      </w:r>
      <w:r w:rsidRPr="009A5067">
        <w:rPr>
          <w:rFonts w:ascii="Century Gothic" w:hAnsi="Century Gothic"/>
          <w:iCs/>
          <w:sz w:val="20"/>
          <w:szCs w:val="20"/>
        </w:rPr>
        <w:t xml:space="preserve"> zawodników w biurze zawodów w dniu zawodów należy okazać się ważną legitymacją szkolną lub dokumentem tożsamości (zdjęcie i data urodzenia).</w:t>
      </w:r>
    </w:p>
    <w:p w14:paraId="382C4489" w14:textId="0E4E6D4F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 xml:space="preserve">Warunkiem wzięcia udziału w imprezie jest </w:t>
      </w:r>
      <w:r w:rsidRPr="009A5067">
        <w:rPr>
          <w:rFonts w:ascii="Century Gothic" w:hAnsi="Century Gothic"/>
          <w:iCs/>
          <w:sz w:val="20"/>
          <w:szCs w:val="20"/>
        </w:rPr>
        <w:t xml:space="preserve">podpisanie oświadczenia o braku przeciwwskazań zdrowotnych do wzięcia udziału w imprezie, starcie na własną odpowiedzialność oraz zgody na </w:t>
      </w:r>
      <w:r w:rsidRPr="009A5067">
        <w:rPr>
          <w:rFonts w:ascii="Century Gothic" w:hAnsi="Century Gothic"/>
          <w:sz w:val="20"/>
          <w:szCs w:val="20"/>
        </w:rPr>
        <w:t>przetwarzanie danych osobowych</w:t>
      </w:r>
      <w:r w:rsidRPr="009A5067">
        <w:rPr>
          <w:rFonts w:ascii="Century Gothic" w:hAnsi="Century Gothic"/>
          <w:iCs/>
          <w:sz w:val="20"/>
          <w:szCs w:val="20"/>
        </w:rPr>
        <w:t xml:space="preserve"> (zaświadczenia dostępne w biurze zawodów w dniu imprezy)</w:t>
      </w:r>
      <w:r w:rsidR="003C0826">
        <w:rPr>
          <w:rFonts w:ascii="Century Gothic" w:hAnsi="Century Gothic"/>
          <w:iCs/>
          <w:sz w:val="20"/>
          <w:szCs w:val="20"/>
        </w:rPr>
        <w:t>.</w:t>
      </w:r>
    </w:p>
    <w:p w14:paraId="31FCFD58" w14:textId="2B48AB22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iCs/>
          <w:sz w:val="20"/>
          <w:szCs w:val="20"/>
        </w:rPr>
        <w:t xml:space="preserve">W imieniu małoletniego oświadczenie podpisuje rodzic lub opiekun prawny w dniu zawodów w biurze zawodów, </w:t>
      </w:r>
      <w:r w:rsidRPr="009A5067">
        <w:rPr>
          <w:rFonts w:ascii="Century Gothic" w:hAnsi="Century Gothic"/>
          <w:b/>
          <w:iCs/>
          <w:color w:val="FF0000"/>
          <w:sz w:val="20"/>
          <w:szCs w:val="20"/>
        </w:rPr>
        <w:t>OBECNOŚĆ RODZICA/OPIEKUNA PRAWNEGO W DNIU ZAWODÓW WRAZ Z DOKUMENTEM DO WERYFIKACJI OBOWIĄZKOWA</w:t>
      </w:r>
      <w:r w:rsidR="003C0826">
        <w:rPr>
          <w:rFonts w:ascii="Century Gothic" w:hAnsi="Century Gothic"/>
          <w:b/>
          <w:iCs/>
          <w:color w:val="FF0000"/>
          <w:sz w:val="20"/>
          <w:szCs w:val="20"/>
        </w:rPr>
        <w:t>.</w:t>
      </w:r>
      <w:r w:rsidR="000C59B0">
        <w:rPr>
          <w:rFonts w:ascii="Century Gothic" w:hAnsi="Century Gothic"/>
          <w:b/>
          <w:iCs/>
          <w:color w:val="FF0000"/>
          <w:sz w:val="20"/>
          <w:szCs w:val="20"/>
        </w:rPr>
        <w:t xml:space="preserve"> W przypadku braku możliwości obecności opiekuna prawnego podczas weryfikacji w biurze zawodów prosimy o kontakt z Organizatorem pod numerem telefonu 25 752 75 13.</w:t>
      </w:r>
    </w:p>
    <w:p w14:paraId="01FE0BDA" w14:textId="4AC60213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 xml:space="preserve">Podpisanie oświadczenia oznacza, że zawodnik startuje dobrowolnie i wyłącznie </w:t>
      </w:r>
      <w:r w:rsidR="000C59B0">
        <w:rPr>
          <w:rFonts w:ascii="Century Gothic" w:hAnsi="Century Gothic"/>
          <w:sz w:val="20"/>
          <w:szCs w:val="20"/>
        </w:rPr>
        <w:br/>
      </w:r>
      <w:r w:rsidRPr="009A5067">
        <w:rPr>
          <w:rFonts w:ascii="Century Gothic" w:hAnsi="Century Gothic"/>
          <w:sz w:val="20"/>
          <w:szCs w:val="20"/>
        </w:rPr>
        <w:t>na własną odpowiedzialność (oświadczenia dostępne w biurze zawodów w dniu imprezy)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2957485A" w14:textId="25F2D571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Każdy uczestnik/</w:t>
      </w:r>
      <w:r w:rsidRPr="009A5067">
        <w:rPr>
          <w:rFonts w:ascii="Century Gothic" w:hAnsi="Century Gothic"/>
          <w:iCs/>
          <w:sz w:val="20"/>
          <w:szCs w:val="20"/>
        </w:rPr>
        <w:t>rodzic lub opiekun prawny</w:t>
      </w:r>
      <w:r w:rsidRPr="009A5067">
        <w:rPr>
          <w:rFonts w:ascii="Century Gothic" w:hAnsi="Century Gothic"/>
          <w:sz w:val="20"/>
          <w:szCs w:val="20"/>
        </w:rPr>
        <w:t xml:space="preserve"> podczas weryfikacji podpisuje oświadczenie o wyrażeniu zgody na przetwarzanie danych osobowych przez Miejski Ośrodek Sportu i Rekreacji w Mińsku Mazowieckim Spółka z ograniczoną </w:t>
      </w:r>
      <w:r w:rsidRPr="003C0826">
        <w:rPr>
          <w:rFonts w:ascii="Century Gothic" w:hAnsi="Century Gothic"/>
          <w:sz w:val="20"/>
          <w:szCs w:val="20"/>
        </w:rPr>
        <w:t xml:space="preserve">odpowiedzialnością z siedzibą w Mińsku Mazowieckim przy ul. Wyszyńskiego 56 </w:t>
      </w:r>
      <w:r w:rsidR="000C59B0">
        <w:rPr>
          <w:rFonts w:ascii="Century Gothic" w:hAnsi="Century Gothic"/>
          <w:sz w:val="20"/>
          <w:szCs w:val="20"/>
        </w:rPr>
        <w:br/>
      </w:r>
      <w:r w:rsidRPr="003C0826">
        <w:rPr>
          <w:rFonts w:ascii="Century Gothic" w:hAnsi="Century Gothic"/>
          <w:sz w:val="20"/>
          <w:szCs w:val="20"/>
        </w:rPr>
        <w:t xml:space="preserve">w rozumieniu ustawy o ochronie danych osobowych z dnia 29 sierpnia 1997 r. (Dz. U. </w:t>
      </w:r>
      <w:r w:rsidR="000C59B0">
        <w:rPr>
          <w:rFonts w:ascii="Century Gothic" w:hAnsi="Century Gothic"/>
          <w:sz w:val="20"/>
          <w:szCs w:val="20"/>
        </w:rPr>
        <w:br/>
      </w:r>
      <w:r w:rsidRPr="003C0826">
        <w:rPr>
          <w:rFonts w:ascii="Century Gothic" w:hAnsi="Century Gothic"/>
          <w:sz w:val="20"/>
          <w:szCs w:val="20"/>
        </w:rPr>
        <w:t>z 2016r., poz. 922)</w:t>
      </w:r>
      <w:r w:rsidR="003C0826" w:rsidRPr="003C0826">
        <w:rPr>
          <w:rFonts w:ascii="Century Gothic" w:hAnsi="Century Gothic"/>
          <w:sz w:val="20"/>
          <w:szCs w:val="20"/>
        </w:rPr>
        <w:t>.</w:t>
      </w:r>
    </w:p>
    <w:p w14:paraId="7A5238C5" w14:textId="1AF79FE7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Uczestnik/</w:t>
      </w:r>
      <w:r w:rsidRPr="009A5067">
        <w:rPr>
          <w:rFonts w:ascii="Century Gothic" w:hAnsi="Century Gothic"/>
          <w:iCs/>
          <w:sz w:val="20"/>
          <w:szCs w:val="20"/>
        </w:rPr>
        <w:t>opiekun prawny</w:t>
      </w:r>
      <w:r w:rsidRPr="009A5067">
        <w:rPr>
          <w:rFonts w:ascii="Century Gothic" w:hAnsi="Century Gothic"/>
          <w:sz w:val="20"/>
          <w:szCs w:val="20"/>
        </w:rPr>
        <w:t xml:space="preserve"> wyraża zgodę na publikację zdjęć i materiałów filmowych </w:t>
      </w:r>
      <w:r w:rsidR="000C59B0">
        <w:rPr>
          <w:rFonts w:ascii="Century Gothic" w:hAnsi="Century Gothic"/>
          <w:sz w:val="20"/>
          <w:szCs w:val="20"/>
        </w:rPr>
        <w:br/>
      </w:r>
      <w:r w:rsidRPr="009A5067">
        <w:rPr>
          <w:rFonts w:ascii="Century Gothic" w:hAnsi="Century Gothic"/>
          <w:sz w:val="20"/>
          <w:szCs w:val="20"/>
        </w:rPr>
        <w:t>z imprezy z wizerunkiem swoim/dziecka w Internecie, prasie i telewizji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368626B1" w14:textId="207748FA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Uczestnik/</w:t>
      </w:r>
      <w:r w:rsidRPr="009A5067">
        <w:rPr>
          <w:rFonts w:ascii="Century Gothic" w:hAnsi="Century Gothic"/>
          <w:iCs/>
          <w:sz w:val="20"/>
          <w:szCs w:val="20"/>
        </w:rPr>
        <w:t xml:space="preserve"> opiekun prawny</w:t>
      </w:r>
      <w:r w:rsidRPr="009A5067">
        <w:rPr>
          <w:rFonts w:ascii="Century Gothic" w:hAnsi="Century Gothic"/>
          <w:sz w:val="20"/>
          <w:szCs w:val="20"/>
        </w:rPr>
        <w:t xml:space="preserve"> swoim podpisem złożonym na oświadczeniu zapewnia, </w:t>
      </w:r>
      <w:r w:rsidR="000C59B0">
        <w:rPr>
          <w:rFonts w:ascii="Century Gothic" w:hAnsi="Century Gothic"/>
          <w:sz w:val="20"/>
          <w:szCs w:val="20"/>
        </w:rPr>
        <w:br/>
      </w:r>
      <w:r w:rsidRPr="009A5067">
        <w:rPr>
          <w:rFonts w:ascii="Century Gothic" w:hAnsi="Century Gothic"/>
          <w:sz w:val="20"/>
          <w:szCs w:val="20"/>
        </w:rPr>
        <w:t>że wypełnił formularz zgłoszeniowy zgodnie z prawdą oraz kompletnie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42D13FE6" w14:textId="5FE843AC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lastRenderedPageBreak/>
        <w:t>Uczestnik/</w:t>
      </w:r>
      <w:r w:rsidRPr="009A5067">
        <w:rPr>
          <w:rFonts w:ascii="Century Gothic" w:hAnsi="Century Gothic"/>
          <w:iCs/>
          <w:sz w:val="20"/>
          <w:szCs w:val="20"/>
        </w:rPr>
        <w:t>rodzic lub opiekun prawny</w:t>
      </w:r>
      <w:r w:rsidRPr="009A5067">
        <w:rPr>
          <w:rFonts w:ascii="Century Gothic" w:hAnsi="Century Gothic"/>
          <w:sz w:val="20"/>
          <w:szCs w:val="20"/>
        </w:rPr>
        <w:t xml:space="preserve"> przyjmuje do wiadomości, że udział w zawodach wiąże się z wysiłkiem fizycznym i pociąga za sobą naturalne ryzyko wypadku, odniesienia obrażeń ciała i urazów fizycznych (w tym śmierci), a także szkód i strat o charakterze majątkowym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6C28612F" w14:textId="528284EC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Z udziałem w zawodach mogą wiązać się inne, niemożliwe w tej chwili do przewidzenia, czynniki ryzyka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68620BA3" w14:textId="1B375A2B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Podpisując oświadczenie uczestnik/</w:t>
      </w:r>
      <w:r w:rsidRPr="009A5067">
        <w:rPr>
          <w:rFonts w:ascii="Century Gothic" w:hAnsi="Century Gothic"/>
          <w:iCs/>
          <w:sz w:val="20"/>
          <w:szCs w:val="20"/>
        </w:rPr>
        <w:t xml:space="preserve"> opiekun prawny</w:t>
      </w:r>
      <w:r w:rsidRPr="009A5067">
        <w:rPr>
          <w:rFonts w:ascii="Century Gothic" w:hAnsi="Century Gothic"/>
          <w:sz w:val="20"/>
          <w:szCs w:val="20"/>
        </w:rPr>
        <w:t xml:space="preserve"> wyraża zgodę na udzielenie sobie/dziecku pierwszej pomocy medycznej, wykonanie innych zabiegów medycznych oraz transport poszkodowanego w bezpieczne miejsce, personelowi medycznemu i paramedycznemu działającemu w imieniu organizatora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6B86648D" w14:textId="78D1DF66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Uczestnik/</w:t>
      </w:r>
      <w:r w:rsidRPr="009A5067">
        <w:rPr>
          <w:rFonts w:ascii="Century Gothic" w:hAnsi="Century Gothic"/>
          <w:iCs/>
          <w:sz w:val="20"/>
          <w:szCs w:val="20"/>
        </w:rPr>
        <w:t>rodzic lub opiekun prawny</w:t>
      </w:r>
      <w:r w:rsidRPr="009A5067">
        <w:rPr>
          <w:rFonts w:ascii="Century Gothic" w:hAnsi="Century Gothic"/>
          <w:sz w:val="20"/>
          <w:szCs w:val="20"/>
        </w:rPr>
        <w:t xml:space="preserve"> oświadcza, że ponosi odpowiedzialność cywilną i prawną za wszystkie wyrządzone przez siebie/dziecko szkody innym uczestnikom zawodów oraz osobom trzecim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56E4C9BD" w14:textId="34E09D00" w:rsid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Zgłoszenie do imprezy jest równoznaczne z akceptacją postanowień regulaminów obiektu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3503BFAE" w14:textId="77777777" w:rsidR="00AD369C" w:rsidRDefault="00AD369C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</w:p>
    <w:p w14:paraId="0A5D1486" w14:textId="5C4A65C2" w:rsidR="00AD369C" w:rsidRPr="007B1F75" w:rsidRDefault="00AD369C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</w:rPr>
        <w:t>IX.   POSTANOWIENIA KOŃCOWE</w:t>
      </w:r>
    </w:p>
    <w:p w14:paraId="40BA87F0" w14:textId="453A50E0" w:rsidR="00BB5644" w:rsidRDefault="00BB5644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Udział w </w:t>
      </w:r>
      <w:r w:rsidR="0011572B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="00DC4C99" w:rsidRPr="003C0826">
        <w:rPr>
          <w:rFonts w:ascii="Century Gothic" w:hAnsi="Century Gothic" w:cs="Arial"/>
          <w:color w:val="000000" w:themeColor="text1"/>
          <w:sz w:val="20"/>
          <w:szCs w:val="20"/>
        </w:rPr>
        <w:t>urnieju</w:t>
      </w: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jest bezpłatny</w:t>
      </w:r>
      <w:r w:rsidR="004E3023" w:rsidRPr="003C0826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693D6E40" w14:textId="325EAF94" w:rsidR="00934DF3" w:rsidRPr="003C0826" w:rsidRDefault="00934DF3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Zawodnicy zobowiązani </w:t>
      </w:r>
      <w:r w:rsidRPr="00212398">
        <w:rPr>
          <w:rFonts w:ascii="Century Gothic" w:hAnsi="Century Gothic" w:cs="Arial"/>
          <w:color w:val="000000" w:themeColor="text1"/>
          <w:sz w:val="20"/>
          <w:szCs w:val="20"/>
        </w:rPr>
        <w:t xml:space="preserve">są </w:t>
      </w:r>
      <w:r w:rsidR="00212398" w:rsidRPr="00212398">
        <w:rPr>
          <w:rFonts w:ascii="Century Gothic" w:hAnsi="Century Gothic"/>
          <w:sz w:val="20"/>
          <w:szCs w:val="20"/>
        </w:rPr>
        <w:t>zachowania ogólnie przyjętych zasad fair play, poszanowania rywala oraz punktualności.</w:t>
      </w:r>
    </w:p>
    <w:p w14:paraId="5FCF9D95" w14:textId="77777777" w:rsidR="00164852" w:rsidRPr="003C0826" w:rsidRDefault="00164852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>Zawodnicy ubezpieczają się we własnym zakresie.</w:t>
      </w:r>
    </w:p>
    <w:p w14:paraId="69AFBB23" w14:textId="1E292785" w:rsidR="00410515" w:rsidRPr="003C0826" w:rsidRDefault="00AD369C" w:rsidP="003D509B">
      <w:pPr>
        <w:pStyle w:val="Default"/>
        <w:numPr>
          <w:ilvl w:val="0"/>
          <w:numId w:val="10"/>
        </w:numPr>
        <w:jc w:val="both"/>
        <w:rPr>
          <w:rFonts w:ascii="Century Gothic" w:hAnsi="Century Gothic"/>
          <w:iCs/>
          <w:sz w:val="20"/>
          <w:szCs w:val="20"/>
        </w:rPr>
      </w:pPr>
      <w:r w:rsidRPr="003C0826">
        <w:rPr>
          <w:rFonts w:ascii="Century Gothic" w:hAnsi="Century Gothic"/>
          <w:iCs/>
          <w:sz w:val="20"/>
          <w:szCs w:val="20"/>
        </w:rPr>
        <w:t>Organizator nie ponosi odpowiedzialności z</w:t>
      </w:r>
      <w:r w:rsidR="00BB5644" w:rsidRPr="003C0826">
        <w:rPr>
          <w:rFonts w:ascii="Century Gothic" w:hAnsi="Century Gothic"/>
          <w:iCs/>
          <w:sz w:val="20"/>
          <w:szCs w:val="20"/>
        </w:rPr>
        <w:t xml:space="preserve">a rzeczy pozostawione lub zagubione </w:t>
      </w:r>
      <w:r w:rsidRPr="003C0826">
        <w:rPr>
          <w:rFonts w:ascii="Century Gothic" w:hAnsi="Century Gothic"/>
          <w:iCs/>
          <w:sz w:val="20"/>
          <w:szCs w:val="20"/>
        </w:rPr>
        <w:br/>
      </w:r>
      <w:r w:rsidR="00BB5644" w:rsidRPr="003C0826">
        <w:rPr>
          <w:rFonts w:ascii="Century Gothic" w:hAnsi="Century Gothic"/>
          <w:iCs/>
          <w:sz w:val="20"/>
          <w:szCs w:val="20"/>
        </w:rPr>
        <w:t>w dniu zawodów</w:t>
      </w:r>
      <w:r w:rsidRPr="003C0826">
        <w:rPr>
          <w:rFonts w:ascii="Century Gothic" w:hAnsi="Century Gothic"/>
          <w:iCs/>
          <w:sz w:val="20"/>
          <w:szCs w:val="20"/>
        </w:rPr>
        <w:t>.</w:t>
      </w:r>
    </w:p>
    <w:p w14:paraId="0E3F417F" w14:textId="301CDC1A" w:rsidR="009A5067" w:rsidRDefault="009A5067" w:rsidP="003D509B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C0826">
        <w:rPr>
          <w:rFonts w:ascii="Century Gothic" w:hAnsi="Century Gothic"/>
          <w:sz w:val="20"/>
          <w:szCs w:val="20"/>
        </w:rPr>
        <w:t>Organizator zapewnia wodę i poczęstunek.</w:t>
      </w:r>
    </w:p>
    <w:p w14:paraId="5E34ACEE" w14:textId="334D3B16" w:rsidR="003C0826" w:rsidRDefault="003C0826" w:rsidP="003D509B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Organizator zapewnia szatnię, prysznic oraz zaplecze sanitarne.</w:t>
      </w:r>
    </w:p>
    <w:p w14:paraId="5E9DF520" w14:textId="59E701DC" w:rsidR="004E0F79" w:rsidRPr="003C0826" w:rsidRDefault="004E0F79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>W przypadku bardzo niekorzystnych warunków atmosferycznych zawody zostaną przełożone, a</w:t>
      </w:r>
      <w:r w:rsidR="00467F95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nowy</w:t>
      </w: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termin zostanie podany</w:t>
      </w:r>
      <w:r w:rsidR="00375E64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w przeciągu 5 dni </w:t>
      </w:r>
      <w:r w:rsidR="007D5313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od </w:t>
      </w:r>
      <w:r w:rsidR="002B67B8" w:rsidRPr="003C0826">
        <w:rPr>
          <w:rFonts w:ascii="Century Gothic" w:hAnsi="Century Gothic" w:cs="Arial"/>
          <w:color w:val="000000" w:themeColor="text1"/>
          <w:sz w:val="20"/>
          <w:szCs w:val="20"/>
        </w:rPr>
        <w:t>dnia imprezy</w:t>
      </w:r>
      <w:r w:rsidR="00467F95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5D5A70" w:rsidRPr="003C0826"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="00467F95" w:rsidRPr="003C0826">
        <w:rPr>
          <w:rFonts w:ascii="Century Gothic" w:hAnsi="Century Gothic" w:cs="Arial"/>
          <w:color w:val="000000" w:themeColor="text1"/>
          <w:sz w:val="20"/>
          <w:szCs w:val="20"/>
        </w:rPr>
        <w:t>n</w:t>
      </w: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>a stronie</w:t>
      </w:r>
      <w:r w:rsidR="00375E64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hyperlink r:id="rId12" w:history="1">
        <w:r w:rsidR="00F30406" w:rsidRPr="003C0826">
          <w:rPr>
            <w:rStyle w:val="Hipercze"/>
            <w:rFonts w:ascii="Century Gothic" w:hAnsi="Century Gothic" w:cs="Arial"/>
            <w:sz w:val="20"/>
            <w:szCs w:val="20"/>
          </w:rPr>
          <w:t>www.mosir.org.pl</w:t>
        </w:r>
      </w:hyperlink>
    </w:p>
    <w:p w14:paraId="6CD1B692" w14:textId="67166AF3" w:rsidR="00EF503B" w:rsidRPr="007B1F75" w:rsidRDefault="00EF503B" w:rsidP="005400A2">
      <w:pPr>
        <w:pStyle w:val="Default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7B1F75">
        <w:rPr>
          <w:rFonts w:ascii="Century Gothic" w:hAnsi="Century Gothic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4455F919" wp14:editId="314209E0">
            <wp:simplePos x="0" y="0"/>
            <wp:positionH relativeFrom="column">
              <wp:posOffset>11238245</wp:posOffset>
            </wp:positionH>
            <wp:positionV relativeFrom="paragraph">
              <wp:posOffset>-1802972</wp:posOffset>
            </wp:positionV>
            <wp:extent cx="2841108" cy="3296093"/>
            <wp:effectExtent l="19050" t="0" r="0" b="0"/>
            <wp:wrapNone/>
            <wp:docPr id="1" name="Obraz 2" descr="C:\Documents and Settings\ELIZA\Moje dokumenty\Moje obrazy\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IZA\Moje dokumenty\Moje obrazy\purp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1F75">
        <w:rPr>
          <w:rFonts w:ascii="Century Gothic" w:hAnsi="Century Gothic"/>
          <w:noProof/>
          <w:sz w:val="22"/>
          <w:szCs w:val="22"/>
          <w:lang w:eastAsia="pl-PL"/>
        </w:rPr>
        <w:drawing>
          <wp:anchor distT="0" distB="0" distL="114300" distR="114300" simplePos="0" relativeHeight="251657216" behindDoc="1" locked="0" layoutInCell="1" allowOverlap="1" wp14:anchorId="4D81AF64" wp14:editId="03326114">
            <wp:simplePos x="0" y="0"/>
            <wp:positionH relativeFrom="column">
              <wp:posOffset>11085845</wp:posOffset>
            </wp:positionH>
            <wp:positionV relativeFrom="paragraph">
              <wp:posOffset>-1955372</wp:posOffset>
            </wp:positionV>
            <wp:extent cx="2841108" cy="3296093"/>
            <wp:effectExtent l="19050" t="0" r="0" b="0"/>
            <wp:wrapNone/>
            <wp:docPr id="3" name="Obraz 2" descr="C:\Documents and Settings\ELIZA\Moje dokumenty\Moje obrazy\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IZA\Moje dokumenty\Moje obrazy\purp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AAAA65" w14:textId="2C760C0E" w:rsidR="005400A2" w:rsidRPr="00AE1846" w:rsidRDefault="005400A2" w:rsidP="005400A2">
      <w:pPr>
        <w:spacing w:after="0" w:line="240" w:lineRule="auto"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Akceptuję regulamin </w:t>
      </w:r>
      <w:r w:rsidR="007B4138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turnieju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. Zgadzam się na przetwarzanie danych osobowych przez organizatorów </w:t>
      </w:r>
      <w:r w:rsidR="00F36151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turnieju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w celu jego organizacji zgodnie 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  <w:t xml:space="preserve"> z rozporządzeniem o ochronie danych osobowych z dnia 27 kwietnia 2016 r. (Dz. Urz. UE L 119 z 04.05.2016)</w:t>
      </w:r>
      <w:r w:rsidR="00884668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  <w:t xml:space="preserve"> informujemy, iż</w:t>
      </w:r>
      <w:r w:rsidR="003D509B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  <w:t>:</w:t>
      </w:r>
    </w:p>
    <w:p w14:paraId="588869D1" w14:textId="35C5D5C1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Administratorem Pani/Pana danych osobowych jest Miejski Ośrodek Sportu i Rekreacji </w:t>
      </w:r>
      <w:r w:rsidR="00B24CD0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sp. z o. o.</w:t>
      </w:r>
      <w:r w:rsidR="00ED6E39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z siedzibą w Mińsku Mazowieckim przy ul. Wyszyńskiego 56, 05-300 Mińsk Mazowiecki.</w:t>
      </w:r>
    </w:p>
    <w:p w14:paraId="04505CC2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 </w:t>
      </w:r>
      <w:r w:rsidRPr="00AE1846">
        <w:rPr>
          <w:rFonts w:ascii="Century Gothic" w:hAnsi="Century Gothic" w:cstheme="minorHAnsi"/>
          <w:color w:val="000000" w:themeColor="text1"/>
          <w:sz w:val="14"/>
          <w:szCs w:val="14"/>
          <w:lang w:eastAsia="pl-PL"/>
        </w:rPr>
        <w:t xml:space="preserve">Kontakt z osobą odpowiedzialną za ochronę danych osobowych – </w:t>
      </w:r>
      <w:hyperlink r:id="rId14" w:history="1">
        <w:r w:rsidRPr="00AE1846">
          <w:rPr>
            <w:rFonts w:ascii="Century Gothic" w:hAnsi="Century Gothic" w:cstheme="minorHAnsi"/>
            <w:color w:val="000000" w:themeColor="text1"/>
            <w:sz w:val="14"/>
            <w:szCs w:val="14"/>
            <w:u w:val="single"/>
            <w:lang w:eastAsia="pl-PL"/>
          </w:rPr>
          <w:t>iod@mosir.org.pl</w:t>
        </w:r>
      </w:hyperlink>
    </w:p>
    <w:p w14:paraId="1A032C2F" w14:textId="502CCC36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Pani/Pana dane osobowe przetwarzane będą w celu przeprowadzenia </w:t>
      </w:r>
      <w:r w:rsidR="007B4138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rozgrywek sportowych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. </w:t>
      </w:r>
    </w:p>
    <w:p w14:paraId="06C2D946" w14:textId="47B9420A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Odbiorcami Pani/Pana danych osobowych będą podmioty uprawnione do uzyskania danych osobowych na podstawie przepisów prawa. </w:t>
      </w:r>
    </w:p>
    <w:p w14:paraId="7C160FDE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Pani/Pana dane osobowe przechowywane będą w czasie określonym przepisami prawa. </w:t>
      </w:r>
    </w:p>
    <w:p w14:paraId="756BB5C0" w14:textId="709F9739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Posiada Pani/Pan prawo do żądania od administratora dostępu do danych osobowych, ich sprostowania lub ograniczenia przetwarzania. </w:t>
      </w:r>
    </w:p>
    <w:p w14:paraId="40287B90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Ma Pani/Pan prawo wniesienia skargi do organu nadzorczego. </w:t>
      </w:r>
    </w:p>
    <w:p w14:paraId="6C19240B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Podanie danych osobowych jest dobrowolne, jednakże odmowa podania danych może skutkować odmową uczestnictwa w imprezie sportowej.</w:t>
      </w:r>
    </w:p>
    <w:p w14:paraId="6211D1CE" w14:textId="35794D1C" w:rsidR="005400A2" w:rsidRDefault="005400A2" w:rsidP="005400A2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14:paraId="664F3900" w14:textId="77777777" w:rsidR="00AE1846" w:rsidRDefault="00AE1846" w:rsidP="00AE1846">
      <w:pPr>
        <w:pStyle w:val="Default"/>
        <w:ind w:left="360"/>
        <w:jc w:val="right"/>
        <w:rPr>
          <w:rFonts w:ascii="Century Gothic" w:hAnsi="Century Gothic"/>
          <w:b/>
          <w:bCs/>
        </w:rPr>
      </w:pPr>
    </w:p>
    <w:p w14:paraId="0B6CF671" w14:textId="2BB4DD6C" w:rsidR="0017788A" w:rsidRPr="007B1F75" w:rsidRDefault="00AE1846" w:rsidP="00E342FD">
      <w:pPr>
        <w:pStyle w:val="Default"/>
        <w:ind w:left="360"/>
        <w:jc w:val="right"/>
        <w:rPr>
          <w:rFonts w:ascii="Century Gothic" w:hAnsi="Century Gothic"/>
        </w:rPr>
      </w:pPr>
      <w:r w:rsidRPr="00AE1846">
        <w:rPr>
          <w:rFonts w:ascii="Century Gothic" w:hAnsi="Century Gothic"/>
          <w:b/>
          <w:bCs/>
        </w:rPr>
        <w:t>Powodzenia!</w:t>
      </w:r>
    </w:p>
    <w:sectPr w:rsidR="0017788A" w:rsidRPr="007B1F75" w:rsidSect="008F0D8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BE63" w14:textId="77777777" w:rsidR="007E65BD" w:rsidRDefault="007E65BD" w:rsidP="00C20AE7">
      <w:pPr>
        <w:spacing w:after="0" w:line="240" w:lineRule="auto"/>
      </w:pPr>
      <w:r>
        <w:separator/>
      </w:r>
    </w:p>
  </w:endnote>
  <w:endnote w:type="continuationSeparator" w:id="0">
    <w:p w14:paraId="78F1B1F4" w14:textId="77777777" w:rsidR="007E65BD" w:rsidRDefault="007E65BD" w:rsidP="00C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25AC" w14:textId="77777777" w:rsidR="00471152" w:rsidRDefault="00471152" w:rsidP="00A94DBC">
    <w:pPr>
      <w:pStyle w:val="Stopka"/>
      <w:jc w:val="center"/>
      <w:rPr>
        <w:rFonts w:ascii="Century Gothic" w:hAnsi="Century Gothic"/>
        <w:b/>
        <w:sz w:val="16"/>
        <w:szCs w:val="16"/>
      </w:rPr>
    </w:pPr>
  </w:p>
  <w:p w14:paraId="0F011CD8" w14:textId="703AD181" w:rsidR="00F30406" w:rsidRPr="00ED6E39" w:rsidRDefault="00F30406" w:rsidP="00A94DBC">
    <w:pPr>
      <w:pStyle w:val="Stopka"/>
      <w:jc w:val="center"/>
      <w:rPr>
        <w:rFonts w:ascii="Century Gothic" w:hAnsi="Century Gothic"/>
        <w:sz w:val="16"/>
        <w:szCs w:val="16"/>
      </w:rPr>
    </w:pPr>
    <w:r w:rsidRPr="00ED6E39">
      <w:rPr>
        <w:rFonts w:ascii="Century Gothic" w:hAnsi="Century Gothic"/>
        <w:b/>
        <w:sz w:val="16"/>
        <w:szCs w:val="16"/>
      </w:rPr>
      <w:t xml:space="preserve">Dział </w:t>
    </w:r>
    <w:r w:rsidR="00ED6E39" w:rsidRPr="00ED6E39">
      <w:rPr>
        <w:rFonts w:ascii="Century Gothic" w:hAnsi="Century Gothic"/>
        <w:b/>
        <w:sz w:val="16"/>
        <w:szCs w:val="16"/>
      </w:rPr>
      <w:t xml:space="preserve">Marketingu, </w:t>
    </w:r>
    <w:r w:rsidRPr="00ED6E39">
      <w:rPr>
        <w:rFonts w:ascii="Century Gothic" w:hAnsi="Century Gothic"/>
        <w:b/>
        <w:sz w:val="16"/>
        <w:szCs w:val="16"/>
      </w:rPr>
      <w:t>Imprez i Sportu Młodzieżowego</w:t>
    </w:r>
    <w:r w:rsidR="0017788A" w:rsidRPr="00ED6E39">
      <w:rPr>
        <w:rFonts w:ascii="Century Gothic" w:hAnsi="Century Gothic"/>
        <w:b/>
        <w:sz w:val="16"/>
        <w:szCs w:val="16"/>
      </w:rPr>
      <w:t xml:space="preserve">, </w:t>
    </w:r>
    <w:r w:rsidR="00ED6E39" w:rsidRPr="00ED6E39">
      <w:rPr>
        <w:rFonts w:ascii="Century Gothic" w:hAnsi="Century Gothic"/>
        <w:b/>
        <w:sz w:val="16"/>
        <w:szCs w:val="16"/>
      </w:rPr>
      <w:br/>
    </w:r>
    <w:r w:rsidRPr="00ED6E39">
      <w:rPr>
        <w:rFonts w:ascii="Century Gothic" w:hAnsi="Century Gothic"/>
        <w:sz w:val="16"/>
        <w:szCs w:val="16"/>
      </w:rPr>
      <w:t>ul. Wyszyńskiego 56, 05-300 Mińsk Mazowiecki, tel. 25 752 75 13, e-mail: imprezy@mosir.org.pl, www.mosir.org.pl.</w:t>
    </w:r>
  </w:p>
  <w:p w14:paraId="38BC38C6" w14:textId="77777777" w:rsidR="00F30406" w:rsidRDefault="00F30406">
    <w:pPr>
      <w:pStyle w:val="Stopka"/>
    </w:pPr>
  </w:p>
  <w:p w14:paraId="27DAE783" w14:textId="77777777" w:rsidR="00F30406" w:rsidRDefault="00F30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6615" w14:textId="77777777" w:rsidR="007E65BD" w:rsidRDefault="007E65BD" w:rsidP="00C20AE7">
      <w:pPr>
        <w:spacing w:after="0" w:line="240" w:lineRule="auto"/>
      </w:pPr>
      <w:r>
        <w:separator/>
      </w:r>
    </w:p>
  </w:footnote>
  <w:footnote w:type="continuationSeparator" w:id="0">
    <w:p w14:paraId="2E0CB0BE" w14:textId="77777777" w:rsidR="007E65BD" w:rsidRDefault="007E65BD" w:rsidP="00C20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814"/>
    <w:multiLevelType w:val="hybridMultilevel"/>
    <w:tmpl w:val="673AB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588"/>
    <w:multiLevelType w:val="hybridMultilevel"/>
    <w:tmpl w:val="2B9668B4"/>
    <w:lvl w:ilvl="0" w:tplc="2E3E55D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2665078"/>
    <w:multiLevelType w:val="hybridMultilevel"/>
    <w:tmpl w:val="915E6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67C64"/>
    <w:multiLevelType w:val="hybridMultilevel"/>
    <w:tmpl w:val="A08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C0B85"/>
    <w:multiLevelType w:val="hybridMultilevel"/>
    <w:tmpl w:val="332C7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261A7"/>
    <w:multiLevelType w:val="hybridMultilevel"/>
    <w:tmpl w:val="7ED65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D1D5D"/>
    <w:multiLevelType w:val="hybridMultilevel"/>
    <w:tmpl w:val="4FC2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0956"/>
    <w:multiLevelType w:val="hybridMultilevel"/>
    <w:tmpl w:val="E7764B3A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59AE3E7A"/>
    <w:multiLevelType w:val="hybridMultilevel"/>
    <w:tmpl w:val="0E2E6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1986"/>
    <w:multiLevelType w:val="hybridMultilevel"/>
    <w:tmpl w:val="B830A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624E4"/>
    <w:multiLevelType w:val="hybridMultilevel"/>
    <w:tmpl w:val="E5D6FAF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976837273">
    <w:abstractNumId w:val="5"/>
  </w:num>
  <w:num w:numId="2" w16cid:durableId="1669408292">
    <w:abstractNumId w:val="7"/>
  </w:num>
  <w:num w:numId="3" w16cid:durableId="16469432">
    <w:abstractNumId w:val="10"/>
  </w:num>
  <w:num w:numId="4" w16cid:durableId="682124005">
    <w:abstractNumId w:val="1"/>
  </w:num>
  <w:num w:numId="5" w16cid:durableId="1524857926">
    <w:abstractNumId w:val="0"/>
  </w:num>
  <w:num w:numId="6" w16cid:durableId="1698502310">
    <w:abstractNumId w:val="6"/>
  </w:num>
  <w:num w:numId="7" w16cid:durableId="612058676">
    <w:abstractNumId w:val="3"/>
  </w:num>
  <w:num w:numId="8" w16cid:durableId="1524439231">
    <w:abstractNumId w:val="8"/>
  </w:num>
  <w:num w:numId="9" w16cid:durableId="1147279921">
    <w:abstractNumId w:val="9"/>
  </w:num>
  <w:num w:numId="10" w16cid:durableId="236719150">
    <w:abstractNumId w:val="2"/>
  </w:num>
  <w:num w:numId="11" w16cid:durableId="13741592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CC"/>
    <w:rsid w:val="00011C7C"/>
    <w:rsid w:val="0004675E"/>
    <w:rsid w:val="00057D55"/>
    <w:rsid w:val="00067D6D"/>
    <w:rsid w:val="0008494B"/>
    <w:rsid w:val="000876EF"/>
    <w:rsid w:val="000C0928"/>
    <w:rsid w:val="000C59B0"/>
    <w:rsid w:val="000E1A75"/>
    <w:rsid w:val="000E43C4"/>
    <w:rsid w:val="000F3F8E"/>
    <w:rsid w:val="000F633C"/>
    <w:rsid w:val="0011572B"/>
    <w:rsid w:val="00143714"/>
    <w:rsid w:val="001526B3"/>
    <w:rsid w:val="00164852"/>
    <w:rsid w:val="0017060E"/>
    <w:rsid w:val="0017549C"/>
    <w:rsid w:val="0017788A"/>
    <w:rsid w:val="00191D7B"/>
    <w:rsid w:val="001C4C78"/>
    <w:rsid w:val="001E25D5"/>
    <w:rsid w:val="001F2402"/>
    <w:rsid w:val="001F7FF5"/>
    <w:rsid w:val="00212398"/>
    <w:rsid w:val="00217E4E"/>
    <w:rsid w:val="00222FA3"/>
    <w:rsid w:val="00261840"/>
    <w:rsid w:val="002A780D"/>
    <w:rsid w:val="002B5D75"/>
    <w:rsid w:val="002B67B8"/>
    <w:rsid w:val="002B70F8"/>
    <w:rsid w:val="002E5C28"/>
    <w:rsid w:val="002E73EF"/>
    <w:rsid w:val="00306B54"/>
    <w:rsid w:val="00360021"/>
    <w:rsid w:val="0037577F"/>
    <w:rsid w:val="00375E64"/>
    <w:rsid w:val="00381A74"/>
    <w:rsid w:val="003B48F2"/>
    <w:rsid w:val="003B5B46"/>
    <w:rsid w:val="003C0826"/>
    <w:rsid w:val="003C6809"/>
    <w:rsid w:val="003D509B"/>
    <w:rsid w:val="003E3821"/>
    <w:rsid w:val="00410515"/>
    <w:rsid w:val="00437CA5"/>
    <w:rsid w:val="0046467D"/>
    <w:rsid w:val="00467F95"/>
    <w:rsid w:val="00471152"/>
    <w:rsid w:val="004721FB"/>
    <w:rsid w:val="00480CD3"/>
    <w:rsid w:val="004827EC"/>
    <w:rsid w:val="00486B51"/>
    <w:rsid w:val="00490942"/>
    <w:rsid w:val="004A57C2"/>
    <w:rsid w:val="004C7384"/>
    <w:rsid w:val="004E0F79"/>
    <w:rsid w:val="004E3023"/>
    <w:rsid w:val="004F3493"/>
    <w:rsid w:val="004F45A7"/>
    <w:rsid w:val="004F700A"/>
    <w:rsid w:val="0051128D"/>
    <w:rsid w:val="005224AA"/>
    <w:rsid w:val="005352C1"/>
    <w:rsid w:val="005400A2"/>
    <w:rsid w:val="00542484"/>
    <w:rsid w:val="0058302D"/>
    <w:rsid w:val="005B3773"/>
    <w:rsid w:val="005B6234"/>
    <w:rsid w:val="005D5A70"/>
    <w:rsid w:val="005E280C"/>
    <w:rsid w:val="005E6364"/>
    <w:rsid w:val="005F5783"/>
    <w:rsid w:val="00607DFC"/>
    <w:rsid w:val="006958B1"/>
    <w:rsid w:val="00695F51"/>
    <w:rsid w:val="006969A2"/>
    <w:rsid w:val="007000FB"/>
    <w:rsid w:val="00704DBD"/>
    <w:rsid w:val="00722173"/>
    <w:rsid w:val="00726AB0"/>
    <w:rsid w:val="00736AE8"/>
    <w:rsid w:val="0074528E"/>
    <w:rsid w:val="00765791"/>
    <w:rsid w:val="00772D5B"/>
    <w:rsid w:val="00772F66"/>
    <w:rsid w:val="007A0D5F"/>
    <w:rsid w:val="007B1F75"/>
    <w:rsid w:val="007B4138"/>
    <w:rsid w:val="007D5313"/>
    <w:rsid w:val="007E65BD"/>
    <w:rsid w:val="007F29C0"/>
    <w:rsid w:val="007F724A"/>
    <w:rsid w:val="00803E95"/>
    <w:rsid w:val="0080737E"/>
    <w:rsid w:val="00856F2C"/>
    <w:rsid w:val="008601EE"/>
    <w:rsid w:val="00871E58"/>
    <w:rsid w:val="008745F3"/>
    <w:rsid w:val="00881323"/>
    <w:rsid w:val="00881339"/>
    <w:rsid w:val="008829E7"/>
    <w:rsid w:val="00884668"/>
    <w:rsid w:val="008A551C"/>
    <w:rsid w:val="008C0907"/>
    <w:rsid w:val="008D0998"/>
    <w:rsid w:val="008F0D89"/>
    <w:rsid w:val="008F349D"/>
    <w:rsid w:val="00917671"/>
    <w:rsid w:val="009204C5"/>
    <w:rsid w:val="00934DF3"/>
    <w:rsid w:val="009443E3"/>
    <w:rsid w:val="00955CCC"/>
    <w:rsid w:val="00963136"/>
    <w:rsid w:val="00971873"/>
    <w:rsid w:val="00987C01"/>
    <w:rsid w:val="009A5067"/>
    <w:rsid w:val="009A7C8A"/>
    <w:rsid w:val="009B0035"/>
    <w:rsid w:val="009E2916"/>
    <w:rsid w:val="009E531E"/>
    <w:rsid w:val="009E5959"/>
    <w:rsid w:val="009F0F1F"/>
    <w:rsid w:val="00A0608A"/>
    <w:rsid w:val="00A34AF0"/>
    <w:rsid w:val="00A50566"/>
    <w:rsid w:val="00A5351C"/>
    <w:rsid w:val="00A94DBC"/>
    <w:rsid w:val="00A97B71"/>
    <w:rsid w:val="00AA3161"/>
    <w:rsid w:val="00AB553C"/>
    <w:rsid w:val="00AD2D19"/>
    <w:rsid w:val="00AD369C"/>
    <w:rsid w:val="00AE1846"/>
    <w:rsid w:val="00AF3EAE"/>
    <w:rsid w:val="00B010DC"/>
    <w:rsid w:val="00B018D6"/>
    <w:rsid w:val="00B220B7"/>
    <w:rsid w:val="00B24CD0"/>
    <w:rsid w:val="00B40DCC"/>
    <w:rsid w:val="00B43468"/>
    <w:rsid w:val="00BA3E34"/>
    <w:rsid w:val="00BB42B9"/>
    <w:rsid w:val="00BB5644"/>
    <w:rsid w:val="00BF372E"/>
    <w:rsid w:val="00BF6D4C"/>
    <w:rsid w:val="00C20AE7"/>
    <w:rsid w:val="00C24082"/>
    <w:rsid w:val="00C55D94"/>
    <w:rsid w:val="00C77FF3"/>
    <w:rsid w:val="00CD3091"/>
    <w:rsid w:val="00CD6EE5"/>
    <w:rsid w:val="00D01954"/>
    <w:rsid w:val="00D062A8"/>
    <w:rsid w:val="00D105F3"/>
    <w:rsid w:val="00D23466"/>
    <w:rsid w:val="00D23D50"/>
    <w:rsid w:val="00D55B02"/>
    <w:rsid w:val="00D60082"/>
    <w:rsid w:val="00DC4C99"/>
    <w:rsid w:val="00DD2A85"/>
    <w:rsid w:val="00DD4B21"/>
    <w:rsid w:val="00DE1DF3"/>
    <w:rsid w:val="00DE23F0"/>
    <w:rsid w:val="00E00A6F"/>
    <w:rsid w:val="00E23144"/>
    <w:rsid w:val="00E342FD"/>
    <w:rsid w:val="00E407D5"/>
    <w:rsid w:val="00E41EE0"/>
    <w:rsid w:val="00E53DF5"/>
    <w:rsid w:val="00E64637"/>
    <w:rsid w:val="00E65402"/>
    <w:rsid w:val="00E8346A"/>
    <w:rsid w:val="00E9331E"/>
    <w:rsid w:val="00EC6852"/>
    <w:rsid w:val="00ED5E22"/>
    <w:rsid w:val="00ED6E39"/>
    <w:rsid w:val="00EF503B"/>
    <w:rsid w:val="00F00854"/>
    <w:rsid w:val="00F258E9"/>
    <w:rsid w:val="00F30406"/>
    <w:rsid w:val="00F33230"/>
    <w:rsid w:val="00F36151"/>
    <w:rsid w:val="00F41B5A"/>
    <w:rsid w:val="00F520B7"/>
    <w:rsid w:val="00F85770"/>
    <w:rsid w:val="00FA4492"/>
    <w:rsid w:val="00FA61C8"/>
    <w:rsid w:val="00FB217A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0AFD80"/>
  <w15:docId w15:val="{3E5160E0-F754-4D1E-8926-F8E3B65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8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D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A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E7"/>
  </w:style>
  <w:style w:type="paragraph" w:styleId="Stopka">
    <w:name w:val="footer"/>
    <w:basedOn w:val="Normalny"/>
    <w:link w:val="StopkaZnak"/>
    <w:uiPriority w:val="99"/>
    <w:unhideWhenUsed/>
    <w:rsid w:val="00C2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E7"/>
  </w:style>
  <w:style w:type="paragraph" w:styleId="Tekstdymka">
    <w:name w:val="Balloon Text"/>
    <w:basedOn w:val="Normalny"/>
    <w:link w:val="TekstdymkaZnak"/>
    <w:uiPriority w:val="99"/>
    <w:semiHidden/>
    <w:unhideWhenUsed/>
    <w:rsid w:val="00C2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A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5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B56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52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151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2E73E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2E73EF"/>
    <w:rPr>
      <w:rFonts w:ascii="Times New Roman" w:eastAsia="Times New Roman" w:hAnsi="Times New Roman" w:cs="Times New Roman"/>
      <w:i/>
      <w:iCs/>
      <w:sz w:val="28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ir@mosir.org.pl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ir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pisy@mosir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mprezy@mosir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ir.org.pl" TargetMode="External"/><Relationship Id="rId14" Type="http://schemas.openxmlformats.org/officeDocument/2006/relationships/hyperlink" Target="mailto:iod@mosi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1DC3-41B9-43CC-9B53-6B4E3210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Inauguracyjnego Turnieju Siatkówki Plażowej „Majówka na piasku 2014”</vt:lpstr>
    </vt:vector>
  </TitlesOfParts>
  <Company>Hewlett-Packard Company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Inauguracyjnego Turnieju Siatkówki Plażowej „Majówka na piasku 2014”</dc:title>
  <dc:creator>Karolina Stokowska</dc:creator>
  <cp:lastModifiedBy>Eliza Gągol</cp:lastModifiedBy>
  <cp:revision>3</cp:revision>
  <cp:lastPrinted>2022-04-25T13:24:00Z</cp:lastPrinted>
  <dcterms:created xsi:type="dcterms:W3CDTF">2023-04-13T08:14:00Z</dcterms:created>
  <dcterms:modified xsi:type="dcterms:W3CDTF">2023-04-13T10:30:00Z</dcterms:modified>
</cp:coreProperties>
</file>